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CFDB1" w14:textId="77777777" w:rsidR="004E4955" w:rsidRDefault="00C1718D">
      <w:pPr>
        <w:spacing w:before="112"/>
        <w:ind w:left="5423"/>
        <w:rPr>
          <w:b/>
        </w:rPr>
      </w:pPr>
      <w:r>
        <w:rPr>
          <w:noProof/>
        </w:rPr>
        <mc:AlternateContent>
          <mc:Choice Requires="wps">
            <w:drawing>
              <wp:anchor distT="0" distB="0" distL="0" distR="0" simplePos="0" relativeHeight="15730176" behindDoc="0" locked="0" layoutInCell="1" allowOverlap="1" wp14:anchorId="46D58CA0" wp14:editId="0980C266">
                <wp:simplePos x="0" y="0"/>
                <wp:positionH relativeFrom="page">
                  <wp:posOffset>758958</wp:posOffset>
                </wp:positionH>
                <wp:positionV relativeFrom="paragraph">
                  <wp:posOffset>6350</wp:posOffset>
                </wp:positionV>
                <wp:extent cx="2918460" cy="13112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8460" cy="1311275"/>
                        </a:xfrm>
                        <a:prstGeom prst="rect">
                          <a:avLst/>
                        </a:prstGeom>
                        <a:ln w="6096">
                          <a:solidFill>
                            <a:srgbClr val="000000"/>
                          </a:solidFill>
                          <a:prstDash val="solid"/>
                        </a:ln>
                      </wps:spPr>
                      <wps:txbx>
                        <w:txbxContent>
                          <w:p w14:paraId="734C272D" w14:textId="77777777" w:rsidR="004E4955" w:rsidRDefault="00C1718D">
                            <w:pPr>
                              <w:spacing w:before="160"/>
                              <w:ind w:left="103"/>
                              <w:rPr>
                                <w:b/>
                              </w:rPr>
                            </w:pPr>
                            <w:r>
                              <w:rPr>
                                <w:b/>
                                <w:spacing w:val="-2"/>
                              </w:rPr>
                              <w:t>Information</w:t>
                            </w:r>
                          </w:p>
                          <w:p w14:paraId="4B87EEDF" w14:textId="48241F79" w:rsidR="004E4955" w:rsidRDefault="00C1718D" w:rsidP="00C601E7">
                            <w:pPr>
                              <w:spacing w:before="60"/>
                              <w:ind w:left="102"/>
                              <w:rPr>
                                <w:sz w:val="20"/>
                              </w:rPr>
                            </w:pPr>
                            <w:r>
                              <w:rPr>
                                <w:sz w:val="20"/>
                              </w:rPr>
                              <w:t xml:space="preserve">Med ledsagare avses i färdtjänstlagen en person som måste följa med en tillståndshavare för att denne ska kunna genomföra en färdtjänstresa. </w:t>
                            </w:r>
                            <w:r w:rsidR="00C601E7">
                              <w:rPr>
                                <w:sz w:val="20"/>
                              </w:rPr>
                              <w:t>Kollektivtrafikförvaltningen</w:t>
                            </w:r>
                            <w:r>
                              <w:rPr>
                                <w:spacing w:val="-10"/>
                                <w:sz w:val="20"/>
                              </w:rPr>
                              <w:t xml:space="preserve"> </w:t>
                            </w:r>
                            <w:r>
                              <w:rPr>
                                <w:sz w:val="20"/>
                              </w:rPr>
                              <w:t>tillhandahåller</w:t>
                            </w:r>
                            <w:r>
                              <w:rPr>
                                <w:spacing w:val="-10"/>
                                <w:sz w:val="20"/>
                              </w:rPr>
                              <w:t xml:space="preserve"> </w:t>
                            </w:r>
                            <w:r>
                              <w:rPr>
                                <w:sz w:val="20"/>
                              </w:rPr>
                              <w:t>inte</w:t>
                            </w:r>
                            <w:r>
                              <w:rPr>
                                <w:spacing w:val="-11"/>
                                <w:sz w:val="20"/>
                              </w:rPr>
                              <w:t xml:space="preserve"> </w:t>
                            </w:r>
                            <w:r>
                              <w:rPr>
                                <w:sz w:val="20"/>
                              </w:rPr>
                              <w:t>ledsagaren.</w:t>
                            </w:r>
                            <w:r>
                              <w:rPr>
                                <w:spacing w:val="-10"/>
                                <w:sz w:val="20"/>
                              </w:rPr>
                              <w:t xml:space="preserve"> </w:t>
                            </w:r>
                            <w:r>
                              <w:rPr>
                                <w:sz w:val="20"/>
                              </w:rPr>
                              <w:t>Behovet av ledsagare ska vara knutet till själva resan och inte vistelsen vid resmålet.</w:t>
                            </w:r>
                          </w:p>
                        </w:txbxContent>
                      </wps:txbx>
                      <wps:bodyPr wrap="square" lIns="0" tIns="0" rIns="0" bIns="0" rtlCol="0">
                        <a:noAutofit/>
                      </wps:bodyPr>
                    </wps:wsp>
                  </a:graphicData>
                </a:graphic>
              </wp:anchor>
            </w:drawing>
          </mc:Choice>
          <mc:Fallback>
            <w:pict>
              <v:shapetype w14:anchorId="46D58CA0" id="_x0000_t202" coordsize="21600,21600" o:spt="202" path="m,l,21600r21600,l21600,xe">
                <v:stroke joinstyle="miter"/>
                <v:path gradientshapeok="t" o:connecttype="rect"/>
              </v:shapetype>
              <v:shape id="Textbox 5" o:spid="_x0000_s1026" type="#_x0000_t202" style="position:absolute;left:0;text-align:left;margin-left:59.75pt;margin-top:.5pt;width:229.8pt;height:103.2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" filled="f" strokeweight=".48pt">
                <v:path arrowok="t"/>
                <v:textbox inset="0,0,0,0">
                  <w:txbxContent>
                    <w:p w14:paraId="734C272D" w14:textId="77777777" w:rsidR="004E4955" w:rsidRDefault="00C1718D">
                      <w:pPr>
                        <w:spacing w:before="160"/>
                        <w:ind w:left="103"/>
                        <w:rPr>
                          <w:b/>
                        </w:rPr>
                      </w:pPr>
                      <w:r>
                        <w:rPr>
                          <w:b/>
                          <w:spacing w:val="-2"/>
                        </w:rPr>
                        <w:t>Information</w:t>
                      </w:r>
                    </w:p>
                    <w:p w14:paraId="4B87EEDF" w14:textId="48241F79" w:rsidR="004E4955" w:rsidRDefault="00C1718D" w:rsidP="00C601E7">
                      <w:pPr>
                        <w:spacing w:before="60"/>
                        <w:ind w:left="102"/>
                        <w:rPr>
                          <w:sz w:val="20"/>
                        </w:rPr>
                      </w:pPr>
                      <w:r>
                        <w:rPr>
                          <w:sz w:val="20"/>
                        </w:rPr>
                        <w:t xml:space="preserve">Med ledsagare avses i färdtjänstlagen en person som måste följa med en tillståndshavare för att denne ska kunna genomföra en färdtjänstresa. </w:t>
                      </w:r>
                      <w:r w:rsidR="00C601E7">
                        <w:rPr>
                          <w:sz w:val="20"/>
                        </w:rPr>
                        <w:t>Kollektivtrafikförvaltningen</w:t>
                      </w:r>
                      <w:r>
                        <w:rPr>
                          <w:spacing w:val="-10"/>
                          <w:sz w:val="20"/>
                        </w:rPr>
                        <w:t xml:space="preserve"> </w:t>
                      </w:r>
                      <w:r>
                        <w:rPr>
                          <w:sz w:val="20"/>
                        </w:rPr>
                        <w:t>tillhandahåller</w:t>
                      </w:r>
                      <w:r>
                        <w:rPr>
                          <w:spacing w:val="-10"/>
                          <w:sz w:val="20"/>
                        </w:rPr>
                        <w:t xml:space="preserve"> </w:t>
                      </w:r>
                      <w:r>
                        <w:rPr>
                          <w:sz w:val="20"/>
                        </w:rPr>
                        <w:t>inte</w:t>
                      </w:r>
                      <w:r>
                        <w:rPr>
                          <w:spacing w:val="-11"/>
                          <w:sz w:val="20"/>
                        </w:rPr>
                        <w:t xml:space="preserve"> </w:t>
                      </w:r>
                      <w:r>
                        <w:rPr>
                          <w:sz w:val="20"/>
                        </w:rPr>
                        <w:t>ledsagaren.</w:t>
                      </w:r>
                      <w:r>
                        <w:rPr>
                          <w:spacing w:val="-10"/>
                          <w:sz w:val="20"/>
                        </w:rPr>
                        <w:t xml:space="preserve"> </w:t>
                      </w:r>
                      <w:r>
                        <w:rPr>
                          <w:sz w:val="20"/>
                        </w:rPr>
                        <w:t>Behovet av ledsagare ska vara knutet till själva resan och inte vistelsen vid resmålet.</w:t>
                      </w:r>
                    </w:p>
                  </w:txbxContent>
                </v:textbox>
                <w10:wrap anchorx="page"/>
              </v:shape>
            </w:pict>
          </mc:Fallback>
        </mc:AlternateContent>
      </w:r>
      <w:bookmarkStart w:id="0" w:name="Skickas_till"/>
      <w:bookmarkEnd w:id="0"/>
      <w:r>
        <w:rPr>
          <w:b/>
        </w:rPr>
        <w:t>Skickas</w:t>
      </w:r>
      <w:r>
        <w:rPr>
          <w:b/>
          <w:spacing w:val="-4"/>
        </w:rPr>
        <w:t xml:space="preserve"> till</w:t>
      </w:r>
    </w:p>
    <w:p w14:paraId="170D4971" w14:textId="5602C327" w:rsidR="004E4955" w:rsidRDefault="00C1718D" w:rsidP="00C601E7">
      <w:pPr>
        <w:pStyle w:val="Brdtext"/>
        <w:spacing w:before="13" w:line="285" w:lineRule="auto"/>
        <w:ind w:left="5421" w:right="907"/>
      </w:pPr>
      <w:r>
        <w:t xml:space="preserve">Region Västmanland </w:t>
      </w:r>
      <w:r w:rsidR="00C601E7">
        <w:t>VL/</w:t>
      </w:r>
      <w:r>
        <w:rPr>
          <w:spacing w:val="-2"/>
        </w:rPr>
        <w:t>Kollektivtrafikförvaltningen</w:t>
      </w:r>
      <w:r w:rsidR="00C601E7">
        <w:rPr>
          <w:spacing w:val="-2"/>
        </w:rPr>
        <w:t xml:space="preserve">, </w:t>
      </w:r>
      <w:r>
        <w:rPr>
          <w:spacing w:val="-2"/>
        </w:rPr>
        <w:t>Färdtjänst</w:t>
      </w:r>
    </w:p>
    <w:p w14:paraId="73C73B3B" w14:textId="77777777" w:rsidR="004E4955" w:rsidRDefault="00C1718D" w:rsidP="00C601E7">
      <w:pPr>
        <w:pStyle w:val="Brdtext"/>
        <w:spacing w:before="1"/>
        <w:ind w:left="5421" w:right="907"/>
      </w:pPr>
      <w:r>
        <w:t>721</w:t>
      </w:r>
      <w:r>
        <w:rPr>
          <w:spacing w:val="-1"/>
        </w:rPr>
        <w:t xml:space="preserve"> </w:t>
      </w:r>
      <w:r>
        <w:t>89</w:t>
      </w:r>
      <w:r>
        <w:rPr>
          <w:spacing w:val="-1"/>
        </w:rPr>
        <w:t xml:space="preserve"> </w:t>
      </w:r>
      <w:r>
        <w:rPr>
          <w:spacing w:val="-2"/>
        </w:rPr>
        <w:t>Västerås</w:t>
      </w:r>
    </w:p>
    <w:p w14:paraId="3D3835B4" w14:textId="77777777" w:rsidR="004E4955" w:rsidRDefault="004E4955">
      <w:pPr>
        <w:pStyle w:val="Brdtext"/>
        <w:rPr>
          <w:sz w:val="20"/>
        </w:rPr>
      </w:pPr>
    </w:p>
    <w:p w14:paraId="30710A31" w14:textId="77777777" w:rsidR="004E4955" w:rsidRDefault="004E4955">
      <w:pPr>
        <w:pStyle w:val="Brdtext"/>
        <w:rPr>
          <w:sz w:val="20"/>
        </w:rPr>
      </w:pPr>
    </w:p>
    <w:p w14:paraId="7BA0BE6F" w14:textId="77777777" w:rsidR="004E4955" w:rsidRDefault="004E4955">
      <w:pPr>
        <w:pStyle w:val="Brdtext"/>
        <w:rPr>
          <w:sz w:val="20"/>
        </w:rPr>
      </w:pPr>
    </w:p>
    <w:p w14:paraId="60B690D9" w14:textId="77777777" w:rsidR="004E4955" w:rsidRDefault="004E4955">
      <w:pPr>
        <w:pStyle w:val="Brdtext"/>
        <w:spacing w:before="77" w:after="1"/>
        <w:rPr>
          <w:sz w:val="20"/>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11"/>
        <w:gridCol w:w="2508"/>
        <w:gridCol w:w="2510"/>
      </w:tblGrid>
      <w:tr w:rsidR="004E4955" w14:paraId="607BB44A" w14:textId="77777777">
        <w:trPr>
          <w:trHeight w:val="225"/>
        </w:trPr>
        <w:tc>
          <w:tcPr>
            <w:tcW w:w="10029" w:type="dxa"/>
            <w:gridSpan w:val="3"/>
            <w:tcBorders>
              <w:top w:val="nil"/>
              <w:left w:val="nil"/>
              <w:right w:val="nil"/>
            </w:tcBorders>
          </w:tcPr>
          <w:p w14:paraId="56DFBDA8" w14:textId="77777777" w:rsidR="004E4955" w:rsidRDefault="00C1718D">
            <w:pPr>
              <w:pStyle w:val="TableParagraph"/>
              <w:spacing w:before="0" w:line="205" w:lineRule="exact"/>
              <w:ind w:left="112"/>
              <w:rPr>
                <w:b/>
              </w:rPr>
            </w:pPr>
            <w:r>
              <w:rPr>
                <w:b/>
              </w:rPr>
              <w:t>Sökandes</w:t>
            </w:r>
            <w:r>
              <w:rPr>
                <w:b/>
                <w:spacing w:val="-5"/>
              </w:rPr>
              <w:t xml:space="preserve"> </w:t>
            </w:r>
            <w:r>
              <w:rPr>
                <w:b/>
                <w:spacing w:val="-2"/>
              </w:rPr>
              <w:t>personuppgifter</w:t>
            </w:r>
          </w:p>
        </w:tc>
      </w:tr>
      <w:tr w:rsidR="004E4955" w14:paraId="05615EEC" w14:textId="77777777">
        <w:trPr>
          <w:trHeight w:val="568"/>
        </w:trPr>
        <w:tc>
          <w:tcPr>
            <w:tcW w:w="7519" w:type="dxa"/>
            <w:gridSpan w:val="2"/>
          </w:tcPr>
          <w:p w14:paraId="04C0680F" w14:textId="77777777" w:rsidR="004E4955" w:rsidRDefault="00C1718D">
            <w:pPr>
              <w:pStyle w:val="TableParagraph"/>
              <w:rPr>
                <w:sz w:val="17"/>
              </w:rPr>
            </w:pPr>
            <w:r>
              <w:rPr>
                <w:spacing w:val="-4"/>
                <w:sz w:val="17"/>
              </w:rPr>
              <w:t>Namn</w:t>
            </w:r>
          </w:p>
        </w:tc>
        <w:tc>
          <w:tcPr>
            <w:tcW w:w="2510" w:type="dxa"/>
          </w:tcPr>
          <w:p w14:paraId="6464AD83" w14:textId="77777777" w:rsidR="004E4955" w:rsidRDefault="00C1718D">
            <w:pPr>
              <w:pStyle w:val="TableParagraph"/>
              <w:rPr>
                <w:sz w:val="17"/>
              </w:rPr>
            </w:pPr>
            <w:r>
              <w:rPr>
                <w:spacing w:val="-2"/>
                <w:sz w:val="17"/>
              </w:rPr>
              <w:t>Personnummer</w:t>
            </w:r>
          </w:p>
        </w:tc>
      </w:tr>
      <w:tr w:rsidR="004E4955" w14:paraId="076FAE24" w14:textId="77777777">
        <w:trPr>
          <w:trHeight w:val="565"/>
        </w:trPr>
        <w:tc>
          <w:tcPr>
            <w:tcW w:w="5011" w:type="dxa"/>
          </w:tcPr>
          <w:p w14:paraId="03833F88" w14:textId="77777777" w:rsidR="004E4955" w:rsidRDefault="00C1718D">
            <w:pPr>
              <w:pStyle w:val="TableParagraph"/>
              <w:rPr>
                <w:sz w:val="17"/>
              </w:rPr>
            </w:pPr>
            <w:r>
              <w:rPr>
                <w:spacing w:val="-2"/>
                <w:sz w:val="17"/>
              </w:rPr>
              <w:t>Adress</w:t>
            </w:r>
          </w:p>
        </w:tc>
        <w:tc>
          <w:tcPr>
            <w:tcW w:w="5018" w:type="dxa"/>
            <w:gridSpan w:val="2"/>
          </w:tcPr>
          <w:p w14:paraId="5D28F5EF" w14:textId="77777777" w:rsidR="004E4955" w:rsidRDefault="00C1718D">
            <w:pPr>
              <w:pStyle w:val="TableParagraph"/>
              <w:ind w:left="110"/>
              <w:rPr>
                <w:sz w:val="17"/>
              </w:rPr>
            </w:pPr>
            <w:r>
              <w:rPr>
                <w:spacing w:val="-2"/>
                <w:sz w:val="17"/>
              </w:rPr>
              <w:t>Postadress</w:t>
            </w:r>
          </w:p>
        </w:tc>
      </w:tr>
      <w:tr w:rsidR="004E4955" w14:paraId="1B6CBC9D" w14:textId="77777777">
        <w:trPr>
          <w:trHeight w:val="568"/>
        </w:trPr>
        <w:tc>
          <w:tcPr>
            <w:tcW w:w="7519" w:type="dxa"/>
            <w:gridSpan w:val="2"/>
          </w:tcPr>
          <w:p w14:paraId="62784629" w14:textId="77777777" w:rsidR="004E4955" w:rsidRDefault="00C1718D">
            <w:pPr>
              <w:pStyle w:val="TableParagraph"/>
              <w:rPr>
                <w:sz w:val="17"/>
              </w:rPr>
            </w:pPr>
            <w:r>
              <w:rPr>
                <w:spacing w:val="-2"/>
                <w:sz w:val="17"/>
              </w:rPr>
              <w:t>Avdelning</w:t>
            </w:r>
          </w:p>
        </w:tc>
        <w:tc>
          <w:tcPr>
            <w:tcW w:w="2510" w:type="dxa"/>
          </w:tcPr>
          <w:p w14:paraId="3B287DBE" w14:textId="77777777" w:rsidR="004E4955" w:rsidRDefault="00C1718D">
            <w:pPr>
              <w:pStyle w:val="TableParagraph"/>
              <w:rPr>
                <w:sz w:val="17"/>
              </w:rPr>
            </w:pPr>
            <w:r>
              <w:rPr>
                <w:spacing w:val="-2"/>
                <w:sz w:val="17"/>
              </w:rPr>
              <w:t>Telefon</w:t>
            </w:r>
          </w:p>
        </w:tc>
      </w:tr>
      <w:tr w:rsidR="004E4955" w14:paraId="2633B0F2" w14:textId="77777777">
        <w:trPr>
          <w:trHeight w:val="565"/>
        </w:trPr>
        <w:tc>
          <w:tcPr>
            <w:tcW w:w="7519" w:type="dxa"/>
            <w:gridSpan w:val="2"/>
          </w:tcPr>
          <w:p w14:paraId="358C9DAA" w14:textId="77777777" w:rsidR="004E4955" w:rsidRDefault="00C1718D">
            <w:pPr>
              <w:pStyle w:val="TableParagraph"/>
              <w:rPr>
                <w:sz w:val="17"/>
              </w:rPr>
            </w:pPr>
            <w:r>
              <w:rPr>
                <w:sz w:val="17"/>
              </w:rPr>
              <w:t>E-</w:t>
            </w:r>
            <w:r>
              <w:rPr>
                <w:spacing w:val="-2"/>
                <w:sz w:val="17"/>
              </w:rPr>
              <w:t>postadress</w:t>
            </w:r>
          </w:p>
        </w:tc>
        <w:tc>
          <w:tcPr>
            <w:tcW w:w="2510" w:type="dxa"/>
          </w:tcPr>
          <w:p w14:paraId="6E89594C" w14:textId="77777777" w:rsidR="004E4955" w:rsidRDefault="00C1718D">
            <w:pPr>
              <w:pStyle w:val="TableParagraph"/>
              <w:rPr>
                <w:sz w:val="17"/>
              </w:rPr>
            </w:pPr>
            <w:r>
              <w:rPr>
                <w:spacing w:val="-2"/>
                <w:sz w:val="17"/>
              </w:rPr>
              <w:t>Mobil</w:t>
            </w:r>
          </w:p>
        </w:tc>
      </w:tr>
      <w:tr w:rsidR="004E4955" w14:paraId="13424628" w14:textId="77777777">
        <w:trPr>
          <w:trHeight w:val="568"/>
        </w:trPr>
        <w:tc>
          <w:tcPr>
            <w:tcW w:w="7519" w:type="dxa"/>
            <w:gridSpan w:val="2"/>
          </w:tcPr>
          <w:p w14:paraId="281802F7" w14:textId="77777777" w:rsidR="004E4955" w:rsidRDefault="00C1718D">
            <w:pPr>
              <w:pStyle w:val="TableParagraph"/>
              <w:spacing w:before="22"/>
              <w:rPr>
                <w:sz w:val="17"/>
              </w:rPr>
            </w:pPr>
            <w:r>
              <w:rPr>
                <w:sz w:val="17"/>
              </w:rPr>
              <w:t>Eventuell</w:t>
            </w:r>
            <w:r>
              <w:rPr>
                <w:spacing w:val="-7"/>
                <w:sz w:val="17"/>
              </w:rPr>
              <w:t xml:space="preserve"> </w:t>
            </w:r>
            <w:r>
              <w:rPr>
                <w:sz w:val="17"/>
              </w:rPr>
              <w:t>annan</w:t>
            </w:r>
            <w:r>
              <w:rPr>
                <w:spacing w:val="-4"/>
                <w:sz w:val="17"/>
              </w:rPr>
              <w:t xml:space="preserve"> </w:t>
            </w:r>
            <w:r>
              <w:rPr>
                <w:sz w:val="17"/>
              </w:rPr>
              <w:t>kontaktperson</w:t>
            </w:r>
            <w:r>
              <w:rPr>
                <w:spacing w:val="-6"/>
                <w:sz w:val="17"/>
              </w:rPr>
              <w:t xml:space="preserve"> </w:t>
            </w:r>
            <w:r>
              <w:rPr>
                <w:sz w:val="17"/>
              </w:rPr>
              <w:t>än</w:t>
            </w:r>
            <w:r>
              <w:rPr>
                <w:spacing w:val="-4"/>
                <w:sz w:val="17"/>
              </w:rPr>
              <w:t xml:space="preserve"> </w:t>
            </w:r>
            <w:r>
              <w:rPr>
                <w:spacing w:val="-2"/>
                <w:sz w:val="17"/>
              </w:rPr>
              <w:t>sökande</w:t>
            </w:r>
          </w:p>
        </w:tc>
        <w:tc>
          <w:tcPr>
            <w:tcW w:w="2510" w:type="dxa"/>
          </w:tcPr>
          <w:p w14:paraId="3C368969" w14:textId="77777777" w:rsidR="004E4955" w:rsidRDefault="00C1718D">
            <w:pPr>
              <w:pStyle w:val="TableParagraph"/>
              <w:spacing w:before="22"/>
              <w:rPr>
                <w:sz w:val="17"/>
              </w:rPr>
            </w:pPr>
            <w:r>
              <w:rPr>
                <w:spacing w:val="-2"/>
                <w:sz w:val="17"/>
              </w:rPr>
              <w:t>Telefon</w:t>
            </w:r>
          </w:p>
        </w:tc>
      </w:tr>
    </w:tbl>
    <w:p w14:paraId="708A2B2B" w14:textId="77777777" w:rsidR="004E4955" w:rsidRDefault="00C1718D">
      <w:pPr>
        <w:spacing w:before="168"/>
        <w:ind w:left="110"/>
        <w:rPr>
          <w:b/>
        </w:rPr>
      </w:pPr>
      <w:bookmarkStart w:id="1" w:name="Beskriv_din_funktionsnedsättning"/>
      <w:bookmarkEnd w:id="1"/>
      <w:r>
        <w:rPr>
          <w:b/>
        </w:rPr>
        <w:t>Beskriv</w:t>
      </w:r>
      <w:r>
        <w:rPr>
          <w:b/>
          <w:spacing w:val="-4"/>
        </w:rPr>
        <w:t xml:space="preserve"> </w:t>
      </w:r>
      <w:r>
        <w:rPr>
          <w:b/>
        </w:rPr>
        <w:t>din</w:t>
      </w:r>
      <w:r>
        <w:rPr>
          <w:b/>
          <w:spacing w:val="-3"/>
        </w:rPr>
        <w:t xml:space="preserve"> </w:t>
      </w:r>
      <w:r>
        <w:rPr>
          <w:b/>
          <w:spacing w:val="-2"/>
        </w:rPr>
        <w:t>funktionsnedsättning</w:t>
      </w:r>
    </w:p>
    <w:p w14:paraId="7FA70B20" w14:textId="77777777" w:rsidR="004E4955" w:rsidRDefault="00C1718D">
      <w:pPr>
        <w:pStyle w:val="Brdtext"/>
        <w:ind w:left="110"/>
        <w:rPr>
          <w:sz w:val="20"/>
        </w:rPr>
      </w:pPr>
      <w:r>
        <w:rPr>
          <w:noProof/>
          <w:sz w:val="20"/>
        </w:rPr>
        <mc:AlternateContent>
          <mc:Choice Requires="wpg">
            <w:drawing>
              <wp:inline distT="0" distB="0" distL="0" distR="0" wp14:anchorId="2BAE8897" wp14:editId="61BAD1E9">
                <wp:extent cx="6372225" cy="1099185"/>
                <wp:effectExtent l="0" t="0" r="0" b="571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2225" cy="1099185"/>
                          <a:chOff x="0" y="0"/>
                          <a:chExt cx="6372225" cy="1099185"/>
                        </a:xfrm>
                      </wpg:grpSpPr>
                      <wps:wsp>
                        <wps:cNvPr id="7" name="Graphic 7"/>
                        <wps:cNvSpPr/>
                        <wps:spPr>
                          <a:xfrm>
                            <a:off x="0" y="12"/>
                            <a:ext cx="6372225" cy="155575"/>
                          </a:xfrm>
                          <a:custGeom>
                            <a:avLst/>
                            <a:gdLst/>
                            <a:ahLst/>
                            <a:cxnLst/>
                            <a:rect l="l" t="t" r="r" b="b"/>
                            <a:pathLst>
                              <a:path w="6372225" h="155575">
                                <a:moveTo>
                                  <a:pt x="6108" y="6108"/>
                                </a:moveTo>
                                <a:lnTo>
                                  <a:pt x="0" y="6108"/>
                                </a:lnTo>
                                <a:lnTo>
                                  <a:pt x="0" y="155448"/>
                                </a:lnTo>
                                <a:lnTo>
                                  <a:pt x="6108" y="155448"/>
                                </a:lnTo>
                                <a:lnTo>
                                  <a:pt x="6108" y="6108"/>
                                </a:lnTo>
                                <a:close/>
                              </a:path>
                              <a:path w="6372225" h="155575">
                                <a:moveTo>
                                  <a:pt x="6371844" y="6108"/>
                                </a:moveTo>
                                <a:lnTo>
                                  <a:pt x="6365748" y="6108"/>
                                </a:lnTo>
                                <a:lnTo>
                                  <a:pt x="6365748" y="155448"/>
                                </a:lnTo>
                                <a:lnTo>
                                  <a:pt x="6371844" y="155448"/>
                                </a:lnTo>
                                <a:lnTo>
                                  <a:pt x="6371844" y="6108"/>
                                </a:lnTo>
                                <a:close/>
                              </a:path>
                              <a:path w="6372225" h="155575">
                                <a:moveTo>
                                  <a:pt x="6371844" y="0"/>
                                </a:moveTo>
                                <a:lnTo>
                                  <a:pt x="6365748" y="0"/>
                                </a:lnTo>
                                <a:lnTo>
                                  <a:pt x="6108" y="0"/>
                                </a:lnTo>
                                <a:lnTo>
                                  <a:pt x="0" y="0"/>
                                </a:lnTo>
                                <a:lnTo>
                                  <a:pt x="0" y="6096"/>
                                </a:lnTo>
                                <a:lnTo>
                                  <a:pt x="6096" y="6096"/>
                                </a:lnTo>
                                <a:lnTo>
                                  <a:pt x="6365748" y="6096"/>
                                </a:lnTo>
                                <a:lnTo>
                                  <a:pt x="6371844" y="6096"/>
                                </a:lnTo>
                                <a:lnTo>
                                  <a:pt x="6371844" y="0"/>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71627" y="356628"/>
                            <a:ext cx="6200140" cy="1270"/>
                          </a:xfrm>
                          <a:custGeom>
                            <a:avLst/>
                            <a:gdLst/>
                            <a:ahLst/>
                            <a:cxnLst/>
                            <a:rect l="l" t="t" r="r" b="b"/>
                            <a:pathLst>
                              <a:path w="6200140">
                                <a:moveTo>
                                  <a:pt x="0" y="0"/>
                                </a:moveTo>
                                <a:lnTo>
                                  <a:pt x="6199632" y="0"/>
                                </a:lnTo>
                              </a:path>
                            </a:pathLst>
                          </a:custGeom>
                          <a:ln w="6096">
                            <a:solidFill>
                              <a:srgbClr val="000000"/>
                            </a:solidFill>
                            <a:prstDash val="dash"/>
                          </a:ln>
                        </wps:spPr>
                        <wps:bodyPr wrap="square" lIns="0" tIns="0" rIns="0" bIns="0" rtlCol="0">
                          <a:prstTxWarp prst="textNoShape">
                            <a:avLst/>
                          </a:prstTxWarp>
                          <a:noAutofit/>
                        </wps:bodyPr>
                      </wps:wsp>
                      <wps:wsp>
                        <wps:cNvPr id="9" name="Graphic 9"/>
                        <wps:cNvSpPr/>
                        <wps:spPr>
                          <a:xfrm>
                            <a:off x="71627" y="611130"/>
                            <a:ext cx="6200140" cy="1270"/>
                          </a:xfrm>
                          <a:custGeom>
                            <a:avLst/>
                            <a:gdLst/>
                            <a:ahLst/>
                            <a:cxnLst/>
                            <a:rect l="l" t="t" r="r" b="b"/>
                            <a:pathLst>
                              <a:path w="6200140">
                                <a:moveTo>
                                  <a:pt x="0" y="0"/>
                                </a:moveTo>
                                <a:lnTo>
                                  <a:pt x="6199632" y="0"/>
                                </a:lnTo>
                              </a:path>
                            </a:pathLst>
                          </a:custGeom>
                          <a:ln w="6108">
                            <a:solidFill>
                              <a:srgbClr val="000000"/>
                            </a:solidFill>
                            <a:prstDash val="dash"/>
                          </a:ln>
                        </wps:spPr>
                        <wps:bodyPr wrap="square" lIns="0" tIns="0" rIns="0" bIns="0" rtlCol="0">
                          <a:prstTxWarp prst="textNoShape">
                            <a:avLst/>
                          </a:prstTxWarp>
                          <a:noAutofit/>
                        </wps:bodyPr>
                      </wps:wsp>
                      <wps:wsp>
                        <wps:cNvPr id="10" name="Graphic 10"/>
                        <wps:cNvSpPr/>
                        <wps:spPr>
                          <a:xfrm>
                            <a:off x="71627" y="864120"/>
                            <a:ext cx="6200140" cy="1270"/>
                          </a:xfrm>
                          <a:custGeom>
                            <a:avLst/>
                            <a:gdLst/>
                            <a:ahLst/>
                            <a:cxnLst/>
                            <a:rect l="l" t="t" r="r" b="b"/>
                            <a:pathLst>
                              <a:path w="6200140">
                                <a:moveTo>
                                  <a:pt x="0" y="0"/>
                                </a:moveTo>
                                <a:lnTo>
                                  <a:pt x="6199632" y="0"/>
                                </a:lnTo>
                              </a:path>
                            </a:pathLst>
                          </a:custGeom>
                          <a:ln w="6096">
                            <a:solidFill>
                              <a:srgbClr val="000000"/>
                            </a:solidFill>
                            <a:prstDash val="dash"/>
                          </a:ln>
                        </wps:spPr>
                        <wps:bodyPr wrap="square" lIns="0" tIns="0" rIns="0" bIns="0" rtlCol="0">
                          <a:prstTxWarp prst="textNoShape">
                            <a:avLst/>
                          </a:prstTxWarp>
                          <a:noAutofit/>
                        </wps:bodyPr>
                      </wps:wsp>
                      <wps:wsp>
                        <wps:cNvPr id="11" name="Graphic 11"/>
                        <wps:cNvSpPr/>
                        <wps:spPr>
                          <a:xfrm>
                            <a:off x="0" y="155460"/>
                            <a:ext cx="6372225" cy="943610"/>
                          </a:xfrm>
                          <a:custGeom>
                            <a:avLst/>
                            <a:gdLst/>
                            <a:ahLst/>
                            <a:cxnLst/>
                            <a:rect l="l" t="t" r="r" b="b"/>
                            <a:pathLst>
                              <a:path w="6372225" h="943610">
                                <a:moveTo>
                                  <a:pt x="6371844" y="0"/>
                                </a:moveTo>
                                <a:lnTo>
                                  <a:pt x="6365748" y="0"/>
                                </a:lnTo>
                                <a:lnTo>
                                  <a:pt x="6365748" y="937247"/>
                                </a:lnTo>
                                <a:lnTo>
                                  <a:pt x="6108" y="937247"/>
                                </a:lnTo>
                                <a:lnTo>
                                  <a:pt x="6108" y="0"/>
                                </a:lnTo>
                                <a:lnTo>
                                  <a:pt x="0" y="0"/>
                                </a:lnTo>
                                <a:lnTo>
                                  <a:pt x="0" y="937247"/>
                                </a:lnTo>
                                <a:lnTo>
                                  <a:pt x="0" y="943356"/>
                                </a:lnTo>
                                <a:lnTo>
                                  <a:pt x="6096" y="943356"/>
                                </a:lnTo>
                                <a:lnTo>
                                  <a:pt x="6365748" y="943356"/>
                                </a:lnTo>
                                <a:lnTo>
                                  <a:pt x="6371844" y="943356"/>
                                </a:lnTo>
                                <a:lnTo>
                                  <a:pt x="6371844" y="937260"/>
                                </a:lnTo>
                                <a:lnTo>
                                  <a:pt x="637184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0DBBD8F" id="Group 6" o:spid="_x0000_s1026" style="width:501.75pt;height:86.55pt;mso-position-horizontal-relative:char;mso-position-vertical-relative:line" coordsize="63722,10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">
                <v:shape id="Graphic 7" o:spid="_x0000_s1027" style="position:absolute;width:63722;height:1555;visibility:visible;mso-wrap-style:square;v-text-anchor:top" coordsize="6372225,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" path="m6108,6108l,6108,,155448r6108,l6108,6108xem6371844,6108r-6096,l6365748,155448r6096,l6371844,6108xem6371844,r-6096,l6108,,,,,6096r6096,l6365748,6096r6096,l6371844,xe" fillcolor="black" stroked="f">
                  <v:path arrowok="t"/>
                </v:shape>
                <v:shape id="Graphic 8" o:spid="_x0000_s1028" style="position:absolute;left:716;top:3566;width:62001;height:12;visibility:visible;mso-wrap-style:square;v-text-anchor:top" coordsize="6200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" path="m,l6199632,e" filled="f" strokeweight=".48pt">
                  <v:stroke dashstyle="dash"/>
                  <v:path arrowok="t"/>
                </v:shape>
                <v:shape id="Graphic 9" o:spid="_x0000_s1029" style="position:absolute;left:716;top:6111;width:62001;height:13;visibility:visible;mso-wrap-style:square;v-text-anchor:top" coordsize="6200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" path="m,l6199632,e" filled="f" strokeweight=".16967mm">
                  <v:stroke dashstyle="dash"/>
                  <v:path arrowok="t"/>
                </v:shape>
                <v:shape id="Graphic 10" o:spid="_x0000_s1030" style="position:absolute;left:716;top:8641;width:62001;height:12;visibility:visible;mso-wrap-style:square;v-text-anchor:top" coordsize="6200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" path="m,l6199632,e" filled="f" strokeweight=".48pt">
                  <v:stroke dashstyle="dash"/>
                  <v:path arrowok="t"/>
                </v:shape>
                <v:shape id="Graphic 11" o:spid="_x0000_s1031" style="position:absolute;top:1554;width:63722;height:9436;visibility:visible;mso-wrap-style:square;v-text-anchor:top" coordsize="6372225,94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" path="m6371844,r-6096,l6365748,937247r-6359640,l6108,,,,,937247r,6109l6096,943356r6359652,l6371844,943356r,-6096l6371844,xe" fillcolor="black" stroked="f">
                  <v:path arrowok="t"/>
                </v:shape>
                <w10:anchorlock/>
              </v:group>
            </w:pict>
          </mc:Fallback>
        </mc:AlternateContent>
      </w:r>
    </w:p>
    <w:p w14:paraId="4662CA3A" w14:textId="77777777" w:rsidR="004E4955" w:rsidRDefault="00C1718D">
      <w:pPr>
        <w:spacing w:before="122"/>
        <w:ind w:left="110"/>
        <w:rPr>
          <w:b/>
        </w:rPr>
      </w:pPr>
      <w:bookmarkStart w:id="2" w:name="Beskriv_ditt_hjälpbehov_under_färdtjänst"/>
      <w:bookmarkEnd w:id="2"/>
      <w:r>
        <w:rPr>
          <w:b/>
        </w:rPr>
        <w:t>Beskriv</w:t>
      </w:r>
      <w:r>
        <w:rPr>
          <w:b/>
          <w:spacing w:val="-7"/>
        </w:rPr>
        <w:t xml:space="preserve"> </w:t>
      </w:r>
      <w:r>
        <w:rPr>
          <w:b/>
        </w:rPr>
        <w:t>ditt</w:t>
      </w:r>
      <w:r>
        <w:rPr>
          <w:b/>
          <w:spacing w:val="-6"/>
        </w:rPr>
        <w:t xml:space="preserve"> </w:t>
      </w:r>
      <w:r>
        <w:rPr>
          <w:b/>
        </w:rPr>
        <w:t>hjälpbehov</w:t>
      </w:r>
      <w:r>
        <w:rPr>
          <w:b/>
          <w:spacing w:val="-2"/>
        </w:rPr>
        <w:t xml:space="preserve"> </w:t>
      </w:r>
      <w:r>
        <w:rPr>
          <w:b/>
        </w:rPr>
        <w:t>under</w:t>
      </w:r>
      <w:r>
        <w:rPr>
          <w:b/>
          <w:spacing w:val="-3"/>
        </w:rPr>
        <w:t xml:space="preserve"> </w:t>
      </w:r>
      <w:r>
        <w:rPr>
          <w:b/>
        </w:rPr>
        <w:t>färdtjänstresan,</w:t>
      </w:r>
      <w:r>
        <w:rPr>
          <w:b/>
          <w:spacing w:val="-3"/>
        </w:rPr>
        <w:t xml:space="preserve"> </w:t>
      </w:r>
      <w:r>
        <w:rPr>
          <w:b/>
        </w:rPr>
        <w:t>utöver</w:t>
      </w:r>
      <w:r>
        <w:rPr>
          <w:b/>
          <w:spacing w:val="-3"/>
        </w:rPr>
        <w:t xml:space="preserve"> </w:t>
      </w:r>
      <w:r>
        <w:rPr>
          <w:b/>
        </w:rPr>
        <w:t>den</w:t>
      </w:r>
      <w:r>
        <w:rPr>
          <w:b/>
          <w:spacing w:val="-4"/>
        </w:rPr>
        <w:t xml:space="preserve"> </w:t>
      </w:r>
      <w:r>
        <w:rPr>
          <w:b/>
        </w:rPr>
        <w:t>hjälp</w:t>
      </w:r>
      <w:r>
        <w:rPr>
          <w:b/>
          <w:spacing w:val="-7"/>
        </w:rPr>
        <w:t xml:space="preserve"> </w:t>
      </w:r>
      <w:r>
        <w:rPr>
          <w:b/>
        </w:rPr>
        <w:t>som</w:t>
      </w:r>
      <w:r>
        <w:rPr>
          <w:b/>
          <w:spacing w:val="-3"/>
        </w:rPr>
        <w:t xml:space="preserve"> </w:t>
      </w:r>
      <w:r>
        <w:rPr>
          <w:b/>
        </w:rPr>
        <w:t>föraren</w:t>
      </w:r>
      <w:r>
        <w:rPr>
          <w:b/>
          <w:spacing w:val="-7"/>
        </w:rPr>
        <w:t xml:space="preserve"> </w:t>
      </w:r>
      <w:r>
        <w:rPr>
          <w:b/>
        </w:rPr>
        <w:t>ger</w:t>
      </w:r>
      <w:r>
        <w:rPr>
          <w:b/>
          <w:spacing w:val="-3"/>
        </w:rPr>
        <w:t xml:space="preserve"> </w:t>
      </w:r>
      <w:r>
        <w:rPr>
          <w:b/>
        </w:rPr>
        <w:t>vid</w:t>
      </w:r>
      <w:r>
        <w:rPr>
          <w:b/>
          <w:spacing w:val="-4"/>
        </w:rPr>
        <w:t xml:space="preserve"> </w:t>
      </w:r>
      <w:r>
        <w:rPr>
          <w:b/>
        </w:rPr>
        <w:t>på</w:t>
      </w:r>
      <w:r>
        <w:rPr>
          <w:b/>
          <w:spacing w:val="-5"/>
        </w:rPr>
        <w:t xml:space="preserve"> </w:t>
      </w:r>
      <w:r>
        <w:rPr>
          <w:b/>
        </w:rPr>
        <w:t>och</w:t>
      </w:r>
      <w:r>
        <w:rPr>
          <w:b/>
          <w:spacing w:val="-4"/>
        </w:rPr>
        <w:t xml:space="preserve"> </w:t>
      </w:r>
      <w:r>
        <w:rPr>
          <w:b/>
          <w:spacing w:val="-2"/>
        </w:rPr>
        <w:t>avstigning</w:t>
      </w:r>
    </w:p>
    <w:p w14:paraId="56F4F9CC" w14:textId="77777777" w:rsidR="004E4955" w:rsidRDefault="00C1718D">
      <w:pPr>
        <w:pStyle w:val="Brdtext"/>
        <w:ind w:left="110"/>
        <w:rPr>
          <w:sz w:val="20"/>
        </w:rPr>
      </w:pPr>
      <w:r>
        <w:rPr>
          <w:noProof/>
          <w:sz w:val="20"/>
        </w:rPr>
        <mc:AlternateContent>
          <mc:Choice Requires="wpg">
            <w:drawing>
              <wp:inline distT="0" distB="0" distL="0" distR="0" wp14:anchorId="5713B54E" wp14:editId="2A1F4D20">
                <wp:extent cx="6372225" cy="1108075"/>
                <wp:effectExtent l="0" t="0" r="0" b="635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2225" cy="1108075"/>
                          <a:chOff x="0" y="0"/>
                          <a:chExt cx="6372225" cy="1108075"/>
                        </a:xfrm>
                      </wpg:grpSpPr>
                      <wps:wsp>
                        <wps:cNvPr id="13" name="Graphic 13"/>
                        <wps:cNvSpPr/>
                        <wps:spPr>
                          <a:xfrm>
                            <a:off x="0" y="0"/>
                            <a:ext cx="6372225" cy="157480"/>
                          </a:xfrm>
                          <a:custGeom>
                            <a:avLst/>
                            <a:gdLst/>
                            <a:ahLst/>
                            <a:cxnLst/>
                            <a:rect l="l" t="t" r="r" b="b"/>
                            <a:pathLst>
                              <a:path w="6372225" h="157480">
                                <a:moveTo>
                                  <a:pt x="6371844" y="0"/>
                                </a:moveTo>
                                <a:lnTo>
                                  <a:pt x="6365748" y="0"/>
                                </a:lnTo>
                                <a:lnTo>
                                  <a:pt x="6108" y="0"/>
                                </a:lnTo>
                                <a:lnTo>
                                  <a:pt x="0" y="0"/>
                                </a:lnTo>
                                <a:lnTo>
                                  <a:pt x="0" y="6096"/>
                                </a:lnTo>
                                <a:lnTo>
                                  <a:pt x="0" y="156972"/>
                                </a:lnTo>
                                <a:lnTo>
                                  <a:pt x="6108" y="156972"/>
                                </a:lnTo>
                                <a:lnTo>
                                  <a:pt x="6108" y="6096"/>
                                </a:lnTo>
                                <a:lnTo>
                                  <a:pt x="6365748" y="6096"/>
                                </a:lnTo>
                                <a:lnTo>
                                  <a:pt x="6365748" y="156972"/>
                                </a:lnTo>
                                <a:lnTo>
                                  <a:pt x="6371844" y="156972"/>
                                </a:lnTo>
                                <a:lnTo>
                                  <a:pt x="6371844" y="6096"/>
                                </a:lnTo>
                                <a:lnTo>
                                  <a:pt x="6371844" y="0"/>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71627" y="358140"/>
                            <a:ext cx="6200140" cy="508000"/>
                          </a:xfrm>
                          <a:custGeom>
                            <a:avLst/>
                            <a:gdLst/>
                            <a:ahLst/>
                            <a:cxnLst/>
                            <a:rect l="l" t="t" r="r" b="b"/>
                            <a:pathLst>
                              <a:path w="6200140" h="508000">
                                <a:moveTo>
                                  <a:pt x="0" y="0"/>
                                </a:moveTo>
                                <a:lnTo>
                                  <a:pt x="6199632" y="0"/>
                                </a:lnTo>
                              </a:path>
                              <a:path w="6200140" h="508000">
                                <a:moveTo>
                                  <a:pt x="0" y="252984"/>
                                </a:moveTo>
                                <a:lnTo>
                                  <a:pt x="6199632" y="252984"/>
                                </a:lnTo>
                              </a:path>
                              <a:path w="6200140" h="508000">
                                <a:moveTo>
                                  <a:pt x="0" y="507491"/>
                                </a:moveTo>
                                <a:lnTo>
                                  <a:pt x="6199632" y="507491"/>
                                </a:lnTo>
                              </a:path>
                            </a:pathLst>
                          </a:custGeom>
                          <a:ln w="6096">
                            <a:solidFill>
                              <a:srgbClr val="000000"/>
                            </a:solidFill>
                            <a:prstDash val="dash"/>
                          </a:ln>
                        </wps:spPr>
                        <wps:bodyPr wrap="square" lIns="0" tIns="0" rIns="0" bIns="0" rtlCol="0">
                          <a:prstTxWarp prst="textNoShape">
                            <a:avLst/>
                          </a:prstTxWarp>
                          <a:noAutofit/>
                        </wps:bodyPr>
                      </wps:wsp>
                      <wps:wsp>
                        <wps:cNvPr id="15" name="Graphic 15"/>
                        <wps:cNvSpPr/>
                        <wps:spPr>
                          <a:xfrm>
                            <a:off x="0" y="156971"/>
                            <a:ext cx="6372225" cy="951230"/>
                          </a:xfrm>
                          <a:custGeom>
                            <a:avLst/>
                            <a:gdLst/>
                            <a:ahLst/>
                            <a:cxnLst/>
                            <a:rect l="l" t="t" r="r" b="b"/>
                            <a:pathLst>
                              <a:path w="6372225" h="951230">
                                <a:moveTo>
                                  <a:pt x="6108" y="0"/>
                                </a:moveTo>
                                <a:lnTo>
                                  <a:pt x="0" y="0"/>
                                </a:lnTo>
                                <a:lnTo>
                                  <a:pt x="0" y="944880"/>
                                </a:lnTo>
                                <a:lnTo>
                                  <a:pt x="6108" y="944880"/>
                                </a:lnTo>
                                <a:lnTo>
                                  <a:pt x="6108" y="0"/>
                                </a:lnTo>
                                <a:close/>
                              </a:path>
                              <a:path w="6372225" h="951230">
                                <a:moveTo>
                                  <a:pt x="6371844" y="944892"/>
                                </a:moveTo>
                                <a:lnTo>
                                  <a:pt x="6365748" y="944892"/>
                                </a:lnTo>
                                <a:lnTo>
                                  <a:pt x="6108" y="944892"/>
                                </a:lnTo>
                                <a:lnTo>
                                  <a:pt x="0" y="944892"/>
                                </a:lnTo>
                                <a:lnTo>
                                  <a:pt x="0" y="950976"/>
                                </a:lnTo>
                                <a:lnTo>
                                  <a:pt x="6096" y="950976"/>
                                </a:lnTo>
                                <a:lnTo>
                                  <a:pt x="6365748" y="950976"/>
                                </a:lnTo>
                                <a:lnTo>
                                  <a:pt x="6371844" y="950976"/>
                                </a:lnTo>
                                <a:lnTo>
                                  <a:pt x="6371844" y="944892"/>
                                </a:lnTo>
                                <a:close/>
                              </a:path>
                              <a:path w="6372225" h="951230">
                                <a:moveTo>
                                  <a:pt x="6371844" y="0"/>
                                </a:moveTo>
                                <a:lnTo>
                                  <a:pt x="6365748" y="0"/>
                                </a:lnTo>
                                <a:lnTo>
                                  <a:pt x="6365748" y="944880"/>
                                </a:lnTo>
                                <a:lnTo>
                                  <a:pt x="6371844" y="944880"/>
                                </a:lnTo>
                                <a:lnTo>
                                  <a:pt x="637184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5137E6D" id="Group 12" o:spid="_x0000_s1026" style="width:501.75pt;height:87.25pt;mso-position-horizontal-relative:char;mso-position-vertical-relative:line" coordsize="63722,1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">
                <v:shape id="Graphic 13" o:spid="_x0000_s1027" style="position:absolute;width:63722;height:1574;visibility:visible;mso-wrap-style:square;v-text-anchor:top" coordsize="637222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" path="m6371844,r-6096,l6108,,,,,6096,,156972r6108,l6108,6096r6359640,l6365748,156972r6096,l6371844,6096r,-6096xe" fillcolor="black" stroked="f">
                  <v:path arrowok="t"/>
                </v:shape>
                <v:shape id="Graphic 14" o:spid="_x0000_s1028" style="position:absolute;left:716;top:3581;width:62001;height:5080;visibility:visible;mso-wrap-style:square;v-text-anchor:top" coordsize="620014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" path="m,l6199632,em,252984r6199632,em,507491r6199632,e" filled="f" strokeweight=".48pt">
                  <v:stroke dashstyle="dash"/>
                  <v:path arrowok="t"/>
                </v:shape>
                <v:shape id="Graphic 15" o:spid="_x0000_s1029" style="position:absolute;top:1569;width:63722;height:9513;visibility:visible;mso-wrap-style:square;v-text-anchor:top" coordsize="6372225,951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" path="m6108,l,,,944880r6108,l6108,xem6371844,944892r-6096,l6108,944892r-6108,l,950976r6096,l6365748,950976r6096,l6371844,944892xem6371844,r-6096,l6365748,944880r6096,l6371844,xe" fillcolor="black" stroked="f">
                  <v:path arrowok="t"/>
                </v:shape>
                <w10:anchorlock/>
              </v:group>
            </w:pict>
          </mc:Fallback>
        </mc:AlternateContent>
      </w:r>
    </w:p>
    <w:p w14:paraId="0F1FE213" w14:textId="77777777" w:rsidR="004E4955" w:rsidRDefault="00C1718D">
      <w:pPr>
        <w:spacing w:before="122"/>
        <w:ind w:left="110"/>
        <w:rPr>
          <w:b/>
        </w:rPr>
      </w:pPr>
      <w:bookmarkStart w:id="3" w:name="Övriga_upplysningar"/>
      <w:bookmarkEnd w:id="3"/>
      <w:r>
        <w:rPr>
          <w:b/>
        </w:rPr>
        <w:t>Övriga</w:t>
      </w:r>
      <w:r>
        <w:rPr>
          <w:b/>
          <w:spacing w:val="-3"/>
        </w:rPr>
        <w:t xml:space="preserve"> </w:t>
      </w:r>
      <w:r>
        <w:rPr>
          <w:b/>
          <w:spacing w:val="-2"/>
        </w:rPr>
        <w:t>upplysningar</w:t>
      </w:r>
    </w:p>
    <w:p w14:paraId="5530BA02" w14:textId="77777777" w:rsidR="004E4955" w:rsidRDefault="00C1718D">
      <w:pPr>
        <w:pStyle w:val="Brdtext"/>
        <w:ind w:left="110"/>
        <w:rPr>
          <w:sz w:val="20"/>
        </w:rPr>
      </w:pPr>
      <w:r>
        <w:rPr>
          <w:noProof/>
          <w:sz w:val="20"/>
        </w:rPr>
        <mc:AlternateContent>
          <mc:Choice Requires="wpg">
            <w:drawing>
              <wp:inline distT="0" distB="0" distL="0" distR="0" wp14:anchorId="0DDE8BA9" wp14:editId="2DA08D5D">
                <wp:extent cx="6372225" cy="632460"/>
                <wp:effectExtent l="0" t="0" r="0" b="571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2225" cy="632460"/>
                          <a:chOff x="0" y="0"/>
                          <a:chExt cx="6372225" cy="632460"/>
                        </a:xfrm>
                      </wpg:grpSpPr>
                      <wps:wsp>
                        <wps:cNvPr id="17" name="Graphic 17"/>
                        <wps:cNvSpPr/>
                        <wps:spPr>
                          <a:xfrm>
                            <a:off x="0" y="0"/>
                            <a:ext cx="6372225" cy="157480"/>
                          </a:xfrm>
                          <a:custGeom>
                            <a:avLst/>
                            <a:gdLst/>
                            <a:ahLst/>
                            <a:cxnLst/>
                            <a:rect l="l" t="t" r="r" b="b"/>
                            <a:pathLst>
                              <a:path w="6372225" h="157480">
                                <a:moveTo>
                                  <a:pt x="6108" y="6108"/>
                                </a:moveTo>
                                <a:lnTo>
                                  <a:pt x="0" y="6108"/>
                                </a:lnTo>
                                <a:lnTo>
                                  <a:pt x="0" y="156972"/>
                                </a:lnTo>
                                <a:lnTo>
                                  <a:pt x="6108" y="156972"/>
                                </a:lnTo>
                                <a:lnTo>
                                  <a:pt x="6108" y="6108"/>
                                </a:lnTo>
                                <a:close/>
                              </a:path>
                              <a:path w="6372225" h="157480">
                                <a:moveTo>
                                  <a:pt x="6371844" y="6108"/>
                                </a:moveTo>
                                <a:lnTo>
                                  <a:pt x="6365748" y="6108"/>
                                </a:lnTo>
                                <a:lnTo>
                                  <a:pt x="6365748" y="156972"/>
                                </a:lnTo>
                                <a:lnTo>
                                  <a:pt x="6371844" y="156972"/>
                                </a:lnTo>
                                <a:lnTo>
                                  <a:pt x="6371844" y="6108"/>
                                </a:lnTo>
                                <a:close/>
                              </a:path>
                              <a:path w="6372225" h="157480">
                                <a:moveTo>
                                  <a:pt x="6371844" y="0"/>
                                </a:moveTo>
                                <a:lnTo>
                                  <a:pt x="6365748" y="0"/>
                                </a:lnTo>
                                <a:lnTo>
                                  <a:pt x="6108" y="0"/>
                                </a:lnTo>
                                <a:lnTo>
                                  <a:pt x="0" y="0"/>
                                </a:lnTo>
                                <a:lnTo>
                                  <a:pt x="0" y="6096"/>
                                </a:lnTo>
                                <a:lnTo>
                                  <a:pt x="6096" y="6096"/>
                                </a:lnTo>
                                <a:lnTo>
                                  <a:pt x="6365748" y="6096"/>
                                </a:lnTo>
                                <a:lnTo>
                                  <a:pt x="6371844" y="6096"/>
                                </a:lnTo>
                                <a:lnTo>
                                  <a:pt x="6371844" y="0"/>
                                </a:lnTo>
                                <a:close/>
                              </a:path>
                            </a:pathLst>
                          </a:custGeom>
                          <a:solidFill>
                            <a:srgbClr val="000000"/>
                          </a:solidFill>
                        </wps:spPr>
                        <wps:bodyPr wrap="square" lIns="0" tIns="0" rIns="0" bIns="0" rtlCol="0">
                          <a:prstTxWarp prst="textNoShape">
                            <a:avLst/>
                          </a:prstTxWarp>
                          <a:noAutofit/>
                        </wps:bodyPr>
                      </wps:wsp>
                      <wps:wsp>
                        <wps:cNvPr id="18" name="Graphic 18"/>
                        <wps:cNvSpPr/>
                        <wps:spPr>
                          <a:xfrm>
                            <a:off x="71627" y="358133"/>
                            <a:ext cx="6200140" cy="1270"/>
                          </a:xfrm>
                          <a:custGeom>
                            <a:avLst/>
                            <a:gdLst/>
                            <a:ahLst/>
                            <a:cxnLst/>
                            <a:rect l="l" t="t" r="r" b="b"/>
                            <a:pathLst>
                              <a:path w="6200140">
                                <a:moveTo>
                                  <a:pt x="0" y="0"/>
                                </a:moveTo>
                                <a:lnTo>
                                  <a:pt x="6199632" y="0"/>
                                </a:lnTo>
                              </a:path>
                            </a:pathLst>
                          </a:custGeom>
                          <a:ln w="6108">
                            <a:solidFill>
                              <a:srgbClr val="000000"/>
                            </a:solidFill>
                            <a:prstDash val="dash"/>
                          </a:ln>
                        </wps:spPr>
                        <wps:bodyPr wrap="square" lIns="0" tIns="0" rIns="0" bIns="0" rtlCol="0">
                          <a:prstTxWarp prst="textNoShape">
                            <a:avLst/>
                          </a:prstTxWarp>
                          <a:noAutofit/>
                        </wps:bodyPr>
                      </wps:wsp>
                      <wps:wsp>
                        <wps:cNvPr id="19" name="Graphic 19"/>
                        <wps:cNvSpPr/>
                        <wps:spPr>
                          <a:xfrm>
                            <a:off x="0" y="156971"/>
                            <a:ext cx="6372225" cy="475615"/>
                          </a:xfrm>
                          <a:custGeom>
                            <a:avLst/>
                            <a:gdLst/>
                            <a:ahLst/>
                            <a:cxnLst/>
                            <a:rect l="l" t="t" r="r" b="b"/>
                            <a:pathLst>
                              <a:path w="6372225" h="475615">
                                <a:moveTo>
                                  <a:pt x="6108" y="0"/>
                                </a:moveTo>
                                <a:lnTo>
                                  <a:pt x="0" y="0"/>
                                </a:lnTo>
                                <a:lnTo>
                                  <a:pt x="0" y="469392"/>
                                </a:lnTo>
                                <a:lnTo>
                                  <a:pt x="6108" y="469392"/>
                                </a:lnTo>
                                <a:lnTo>
                                  <a:pt x="6108" y="0"/>
                                </a:lnTo>
                                <a:close/>
                              </a:path>
                              <a:path w="6372225" h="475615">
                                <a:moveTo>
                                  <a:pt x="6371844" y="469404"/>
                                </a:moveTo>
                                <a:lnTo>
                                  <a:pt x="6365748" y="469404"/>
                                </a:lnTo>
                                <a:lnTo>
                                  <a:pt x="6108" y="469404"/>
                                </a:lnTo>
                                <a:lnTo>
                                  <a:pt x="0" y="469404"/>
                                </a:lnTo>
                                <a:lnTo>
                                  <a:pt x="0" y="475488"/>
                                </a:lnTo>
                                <a:lnTo>
                                  <a:pt x="6096" y="475488"/>
                                </a:lnTo>
                                <a:lnTo>
                                  <a:pt x="6365748" y="475488"/>
                                </a:lnTo>
                                <a:lnTo>
                                  <a:pt x="6371844" y="475488"/>
                                </a:lnTo>
                                <a:lnTo>
                                  <a:pt x="6371844" y="469404"/>
                                </a:lnTo>
                                <a:close/>
                              </a:path>
                              <a:path w="6372225" h="475615">
                                <a:moveTo>
                                  <a:pt x="6371844" y="0"/>
                                </a:moveTo>
                                <a:lnTo>
                                  <a:pt x="6365748" y="0"/>
                                </a:lnTo>
                                <a:lnTo>
                                  <a:pt x="6365748" y="469392"/>
                                </a:lnTo>
                                <a:lnTo>
                                  <a:pt x="6371844" y="469392"/>
                                </a:lnTo>
                                <a:lnTo>
                                  <a:pt x="637184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209BC2F" id="Group 16" o:spid="_x0000_s1026" style="width:501.75pt;height:49.8pt;mso-position-horizontal-relative:char;mso-position-vertical-relative:line" coordsize="63722,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">
                <v:shape id="Graphic 17" o:spid="_x0000_s1027" style="position:absolute;width:63722;height:1574;visibility:visible;mso-wrap-style:square;v-text-anchor:top" coordsize="637222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" path="m6108,6108l,6108,,156972r6108,l6108,6108xem6371844,6108r-6096,l6365748,156972r6096,l6371844,6108xem6371844,r-6096,l6108,,,,,6096r6096,l6365748,6096r6096,l6371844,xe" fillcolor="black" stroked="f">
                  <v:path arrowok="t"/>
                </v:shape>
                <v:shape id="Graphic 18" o:spid="_x0000_s1028" style="position:absolute;left:716;top:3581;width:62001;height:13;visibility:visible;mso-wrap-style:square;v-text-anchor:top" coordsize="6200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" path="m,l6199632,e" filled="f" strokeweight=".16967mm">
                  <v:stroke dashstyle="dash"/>
                  <v:path arrowok="t"/>
                </v:shape>
                <v:shape id="Graphic 19" o:spid="_x0000_s1029" style="position:absolute;top:1569;width:63722;height:4756;visibility:visible;mso-wrap-style:square;v-text-anchor:top" coordsize="6372225,47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" path="m6108,l,,,469392r6108,l6108,xem6371844,469404r-6096,l6108,469404r-6108,l,475488r6096,l6365748,475488r6096,l6371844,469404xem6371844,r-6096,l6365748,469392r6096,l6371844,xe" fillcolor="black" stroked="f">
                  <v:path arrowok="t"/>
                </v:shape>
                <w10:anchorlock/>
              </v:group>
            </w:pict>
          </mc:Fallback>
        </mc:AlternateContent>
      </w:r>
    </w:p>
    <w:p w14:paraId="495CC707" w14:textId="77777777" w:rsidR="004E4955" w:rsidRDefault="004E4955">
      <w:pPr>
        <w:pStyle w:val="Brdtext"/>
        <w:spacing w:before="147"/>
        <w:rPr>
          <w:b/>
        </w:rPr>
      </w:pPr>
    </w:p>
    <w:p w14:paraId="074C2B64" w14:textId="77777777" w:rsidR="004E4955" w:rsidRDefault="00C1718D">
      <w:pPr>
        <w:ind w:left="110"/>
        <w:rPr>
          <w:b/>
        </w:rPr>
      </w:pPr>
      <w:r>
        <w:rPr>
          <w:b/>
        </w:rPr>
        <w:t>Glöm</w:t>
      </w:r>
      <w:r>
        <w:rPr>
          <w:b/>
          <w:spacing w:val="-5"/>
        </w:rPr>
        <w:t xml:space="preserve"> </w:t>
      </w:r>
      <w:r>
        <w:rPr>
          <w:b/>
        </w:rPr>
        <w:t>inte</w:t>
      </w:r>
      <w:r>
        <w:rPr>
          <w:b/>
          <w:spacing w:val="-3"/>
        </w:rPr>
        <w:t xml:space="preserve"> </w:t>
      </w:r>
      <w:r>
        <w:rPr>
          <w:b/>
        </w:rPr>
        <w:t>att</w:t>
      </w:r>
      <w:r>
        <w:rPr>
          <w:b/>
          <w:spacing w:val="-4"/>
        </w:rPr>
        <w:t xml:space="preserve"> </w:t>
      </w:r>
      <w:r>
        <w:rPr>
          <w:b/>
        </w:rPr>
        <w:t>skriva</w:t>
      </w:r>
      <w:r>
        <w:rPr>
          <w:b/>
          <w:spacing w:val="-3"/>
        </w:rPr>
        <w:t xml:space="preserve"> </w:t>
      </w:r>
      <w:r>
        <w:rPr>
          <w:b/>
        </w:rPr>
        <w:t>under</w:t>
      </w:r>
      <w:r>
        <w:rPr>
          <w:b/>
          <w:spacing w:val="-4"/>
        </w:rPr>
        <w:t xml:space="preserve"> </w:t>
      </w:r>
      <w:r>
        <w:rPr>
          <w:b/>
        </w:rPr>
        <w:t>på</w:t>
      </w:r>
      <w:r>
        <w:rPr>
          <w:b/>
          <w:spacing w:val="-3"/>
        </w:rPr>
        <w:t xml:space="preserve"> </w:t>
      </w:r>
      <w:r>
        <w:rPr>
          <w:b/>
        </w:rPr>
        <w:t>nästa</w:t>
      </w:r>
      <w:r>
        <w:rPr>
          <w:b/>
          <w:spacing w:val="-3"/>
        </w:rPr>
        <w:t xml:space="preserve"> </w:t>
      </w:r>
      <w:r>
        <w:rPr>
          <w:b/>
          <w:spacing w:val="-4"/>
        </w:rPr>
        <w:t>sida!</w:t>
      </w:r>
    </w:p>
    <w:p w14:paraId="1029589F" w14:textId="77777777" w:rsidR="004E4955" w:rsidRDefault="004E4955">
      <w:pPr>
        <w:sectPr w:rsidR="004E4955">
          <w:headerReference w:type="default" r:id="rId6"/>
          <w:type w:val="continuous"/>
          <w:pgSz w:w="11910" w:h="16840"/>
          <w:pgMar w:top="1740" w:right="580" w:bottom="280" w:left="1080" w:header="567" w:footer="0" w:gutter="0"/>
          <w:pgNumType w:start="1"/>
          <w:cols w:space="720"/>
        </w:sectPr>
      </w:pPr>
    </w:p>
    <w:p w14:paraId="1D399592" w14:textId="77777777" w:rsidR="004E4955" w:rsidRDefault="004E4955">
      <w:pPr>
        <w:pStyle w:val="Brdtext"/>
        <w:rPr>
          <w:b/>
        </w:rPr>
      </w:pPr>
    </w:p>
    <w:p w14:paraId="452BB24B" w14:textId="77777777" w:rsidR="004E4955" w:rsidRDefault="004E4955">
      <w:pPr>
        <w:pStyle w:val="Brdtext"/>
        <w:spacing w:before="2"/>
        <w:rPr>
          <w:b/>
        </w:rPr>
      </w:pPr>
    </w:p>
    <w:p w14:paraId="3863C030" w14:textId="77777777" w:rsidR="004E4955" w:rsidRDefault="00C1718D">
      <w:pPr>
        <w:ind w:left="110"/>
        <w:rPr>
          <w:b/>
        </w:rPr>
      </w:pPr>
      <w:bookmarkStart w:id="4" w:name="Sökandes_underskrift"/>
      <w:bookmarkEnd w:id="4"/>
      <w:r>
        <w:rPr>
          <w:b/>
        </w:rPr>
        <w:t>Sökandes</w:t>
      </w:r>
      <w:r>
        <w:rPr>
          <w:b/>
          <w:spacing w:val="-5"/>
        </w:rPr>
        <w:t xml:space="preserve"> </w:t>
      </w:r>
      <w:r>
        <w:rPr>
          <w:b/>
          <w:spacing w:val="-2"/>
        </w:rPr>
        <w:t>underskrift</w:t>
      </w: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92"/>
        <w:gridCol w:w="3533"/>
      </w:tblGrid>
      <w:tr w:rsidR="004E4955" w14:paraId="13D16E76" w14:textId="77777777">
        <w:trPr>
          <w:trHeight w:val="813"/>
        </w:trPr>
        <w:tc>
          <w:tcPr>
            <w:tcW w:w="10025" w:type="dxa"/>
            <w:gridSpan w:val="2"/>
          </w:tcPr>
          <w:p w14:paraId="65D0BC37" w14:textId="77777777" w:rsidR="004E4955" w:rsidRDefault="00C1718D">
            <w:pPr>
              <w:pStyle w:val="TableParagraph"/>
              <w:spacing w:before="42"/>
              <w:rPr>
                <w:sz w:val="20"/>
              </w:rPr>
            </w:pPr>
            <w:r>
              <w:rPr>
                <w:sz w:val="20"/>
              </w:rPr>
              <w:t>Jag</w:t>
            </w:r>
            <w:r>
              <w:rPr>
                <w:spacing w:val="-3"/>
                <w:sz w:val="20"/>
              </w:rPr>
              <w:t xml:space="preserve"> </w:t>
            </w:r>
            <w:r>
              <w:rPr>
                <w:sz w:val="20"/>
              </w:rPr>
              <w:t>intygar</w:t>
            </w:r>
            <w:r>
              <w:rPr>
                <w:spacing w:val="-3"/>
                <w:sz w:val="20"/>
              </w:rPr>
              <w:t xml:space="preserve"> </w:t>
            </w:r>
            <w:r>
              <w:rPr>
                <w:sz w:val="20"/>
              </w:rPr>
              <w:t>härmed</w:t>
            </w:r>
            <w:r>
              <w:rPr>
                <w:spacing w:val="-2"/>
                <w:sz w:val="20"/>
              </w:rPr>
              <w:t xml:space="preserve"> </w:t>
            </w:r>
            <w:r>
              <w:rPr>
                <w:sz w:val="20"/>
              </w:rPr>
              <w:t>att</w:t>
            </w:r>
            <w:r>
              <w:rPr>
                <w:spacing w:val="-3"/>
                <w:sz w:val="20"/>
              </w:rPr>
              <w:t xml:space="preserve"> </w:t>
            </w:r>
            <w:r>
              <w:rPr>
                <w:sz w:val="20"/>
              </w:rPr>
              <w:t>den</w:t>
            </w:r>
            <w:r>
              <w:rPr>
                <w:spacing w:val="-2"/>
                <w:sz w:val="20"/>
              </w:rPr>
              <w:t xml:space="preserve"> </w:t>
            </w:r>
            <w:r>
              <w:rPr>
                <w:sz w:val="20"/>
              </w:rPr>
              <w:t>information</w:t>
            </w:r>
            <w:r>
              <w:rPr>
                <w:spacing w:val="-2"/>
                <w:sz w:val="20"/>
              </w:rPr>
              <w:t xml:space="preserve"> </w:t>
            </w:r>
            <w:r>
              <w:rPr>
                <w:sz w:val="20"/>
              </w:rPr>
              <w:t>jag</w:t>
            </w:r>
            <w:r>
              <w:rPr>
                <w:spacing w:val="-3"/>
                <w:sz w:val="20"/>
              </w:rPr>
              <w:t xml:space="preserve"> </w:t>
            </w:r>
            <w:r>
              <w:rPr>
                <w:sz w:val="20"/>
              </w:rPr>
              <w:t>lämnar</w:t>
            </w:r>
            <w:r>
              <w:rPr>
                <w:spacing w:val="-3"/>
                <w:sz w:val="20"/>
              </w:rPr>
              <w:t xml:space="preserve"> </w:t>
            </w:r>
            <w:r>
              <w:rPr>
                <w:sz w:val="20"/>
              </w:rPr>
              <w:t>är</w:t>
            </w:r>
            <w:r>
              <w:rPr>
                <w:spacing w:val="-3"/>
                <w:sz w:val="20"/>
              </w:rPr>
              <w:t xml:space="preserve"> </w:t>
            </w:r>
            <w:r>
              <w:rPr>
                <w:sz w:val="20"/>
              </w:rPr>
              <w:t>korrekt.</w:t>
            </w:r>
            <w:r>
              <w:rPr>
                <w:spacing w:val="-3"/>
                <w:sz w:val="20"/>
              </w:rPr>
              <w:t xml:space="preserve"> </w:t>
            </w:r>
            <w:r>
              <w:rPr>
                <w:sz w:val="20"/>
              </w:rPr>
              <w:t>Endast</w:t>
            </w:r>
            <w:r>
              <w:rPr>
                <w:spacing w:val="-3"/>
                <w:sz w:val="20"/>
              </w:rPr>
              <w:t xml:space="preserve"> </w:t>
            </w:r>
            <w:r>
              <w:rPr>
                <w:sz w:val="20"/>
              </w:rPr>
              <w:t>de</w:t>
            </w:r>
            <w:r>
              <w:rPr>
                <w:spacing w:val="-4"/>
                <w:sz w:val="20"/>
              </w:rPr>
              <w:t xml:space="preserve"> </w:t>
            </w:r>
            <w:r>
              <w:rPr>
                <w:sz w:val="20"/>
              </w:rPr>
              <w:t>uppgifter</w:t>
            </w:r>
            <w:r>
              <w:rPr>
                <w:spacing w:val="-3"/>
                <w:sz w:val="20"/>
              </w:rPr>
              <w:t xml:space="preserve"> </w:t>
            </w:r>
            <w:r>
              <w:rPr>
                <w:sz w:val="20"/>
              </w:rPr>
              <w:t>som</w:t>
            </w:r>
            <w:r>
              <w:rPr>
                <w:spacing w:val="-4"/>
                <w:sz w:val="20"/>
              </w:rPr>
              <w:t xml:space="preserve"> </w:t>
            </w:r>
            <w:r>
              <w:rPr>
                <w:sz w:val="20"/>
              </w:rPr>
              <w:t>är</w:t>
            </w:r>
            <w:r>
              <w:rPr>
                <w:spacing w:val="-3"/>
                <w:sz w:val="20"/>
              </w:rPr>
              <w:t xml:space="preserve"> </w:t>
            </w:r>
            <w:r>
              <w:rPr>
                <w:sz w:val="20"/>
              </w:rPr>
              <w:t>nödvändiga</w:t>
            </w:r>
            <w:r>
              <w:rPr>
                <w:spacing w:val="-2"/>
                <w:sz w:val="20"/>
              </w:rPr>
              <w:t xml:space="preserve"> </w:t>
            </w:r>
            <w:r>
              <w:rPr>
                <w:sz w:val="20"/>
              </w:rPr>
              <w:t>för</w:t>
            </w:r>
            <w:r>
              <w:rPr>
                <w:spacing w:val="-3"/>
                <w:sz w:val="20"/>
              </w:rPr>
              <w:t xml:space="preserve"> </w:t>
            </w:r>
            <w:r>
              <w:rPr>
                <w:sz w:val="20"/>
              </w:rPr>
              <w:t>att</w:t>
            </w:r>
            <w:r>
              <w:rPr>
                <w:spacing w:val="-3"/>
                <w:sz w:val="20"/>
              </w:rPr>
              <w:t xml:space="preserve"> </w:t>
            </w:r>
            <w:r>
              <w:rPr>
                <w:sz w:val="20"/>
              </w:rPr>
              <w:t>genomföra transporten lämnas vidare till trafikbolag som har i uppdrag att samordna resor. Ansökan ska göras skriftligt och vara egenhändigt undertecknad. Kopia på förordnande alternativt en fullmakt, ska bifogas ansökan</w:t>
            </w:r>
          </w:p>
        </w:tc>
      </w:tr>
      <w:tr w:rsidR="004E4955" w14:paraId="3AAAB33B" w14:textId="77777777">
        <w:trPr>
          <w:trHeight w:val="777"/>
        </w:trPr>
        <w:tc>
          <w:tcPr>
            <w:tcW w:w="10025" w:type="dxa"/>
            <w:gridSpan w:val="2"/>
          </w:tcPr>
          <w:p w14:paraId="64876E98" w14:textId="77777777" w:rsidR="004E4955" w:rsidRDefault="00C1718D">
            <w:pPr>
              <w:pStyle w:val="TableParagraph"/>
              <w:spacing w:before="39"/>
              <w:rPr>
                <w:sz w:val="17"/>
              </w:rPr>
            </w:pPr>
            <w:r>
              <w:rPr>
                <w:sz w:val="17"/>
              </w:rPr>
              <w:t>Ort</w:t>
            </w:r>
            <w:r>
              <w:rPr>
                <w:spacing w:val="-3"/>
                <w:sz w:val="17"/>
              </w:rPr>
              <w:t xml:space="preserve"> </w:t>
            </w:r>
            <w:r>
              <w:rPr>
                <w:sz w:val="17"/>
              </w:rPr>
              <w:t>och</w:t>
            </w:r>
            <w:r>
              <w:rPr>
                <w:spacing w:val="-2"/>
                <w:sz w:val="17"/>
              </w:rPr>
              <w:t xml:space="preserve"> datum</w:t>
            </w:r>
          </w:p>
        </w:tc>
      </w:tr>
      <w:tr w:rsidR="004E4955" w14:paraId="4EF8B322" w14:textId="77777777">
        <w:trPr>
          <w:trHeight w:val="784"/>
        </w:trPr>
        <w:tc>
          <w:tcPr>
            <w:tcW w:w="6492" w:type="dxa"/>
          </w:tcPr>
          <w:p w14:paraId="41AABB7F" w14:textId="77777777" w:rsidR="004E4955" w:rsidRDefault="00C1718D">
            <w:pPr>
              <w:pStyle w:val="TableParagraph"/>
              <w:rPr>
                <w:sz w:val="17"/>
              </w:rPr>
            </w:pPr>
            <w:r>
              <w:rPr>
                <w:spacing w:val="-2"/>
                <w:sz w:val="17"/>
              </w:rPr>
              <w:t>Underskrift</w:t>
            </w:r>
          </w:p>
        </w:tc>
        <w:tc>
          <w:tcPr>
            <w:tcW w:w="3533" w:type="dxa"/>
          </w:tcPr>
          <w:p w14:paraId="4DE7C18A" w14:textId="77777777" w:rsidR="004E4955" w:rsidRDefault="00C1718D">
            <w:pPr>
              <w:pStyle w:val="TableParagraph"/>
              <w:rPr>
                <w:sz w:val="17"/>
              </w:rPr>
            </w:pPr>
            <w:r>
              <w:rPr>
                <w:spacing w:val="-2"/>
                <w:sz w:val="17"/>
              </w:rPr>
              <w:t>Namnförtydligande</w:t>
            </w:r>
          </w:p>
        </w:tc>
      </w:tr>
    </w:tbl>
    <w:p w14:paraId="35FCFDB0" w14:textId="77777777" w:rsidR="004E4955" w:rsidRDefault="00C1718D">
      <w:pPr>
        <w:ind w:left="110"/>
        <w:rPr>
          <w:b/>
        </w:rPr>
      </w:pPr>
      <w:r>
        <w:rPr>
          <w:b/>
        </w:rPr>
        <w:t>Hantering</w:t>
      </w:r>
      <w:r>
        <w:rPr>
          <w:b/>
          <w:spacing w:val="-6"/>
        </w:rPr>
        <w:t xml:space="preserve"> </w:t>
      </w:r>
      <w:r>
        <w:rPr>
          <w:b/>
        </w:rPr>
        <w:t>av</w:t>
      </w:r>
      <w:r>
        <w:rPr>
          <w:b/>
          <w:spacing w:val="-3"/>
        </w:rPr>
        <w:t xml:space="preserve"> </w:t>
      </w:r>
      <w:r>
        <w:rPr>
          <w:b/>
          <w:spacing w:val="-2"/>
        </w:rPr>
        <w:t>personuppgifter</w:t>
      </w:r>
    </w:p>
    <w:p w14:paraId="459D16B7" w14:textId="3DA9A845" w:rsidR="004E4955" w:rsidRDefault="00C1718D">
      <w:pPr>
        <w:pStyle w:val="Brdtext"/>
        <w:ind w:left="109" w:right="135"/>
      </w:pPr>
      <w:r>
        <w:t>För att kunna hantera din ansökan behöver vi behandla dina personuppgifter. Du avgör själv om du vill lämna några uppgifter till oss. Kollektivtrafiknämnden, som är en del av Region Västmanland, är personuppgiftsansvarig</w:t>
      </w:r>
      <w:r>
        <w:rPr>
          <w:spacing w:val="-4"/>
        </w:rPr>
        <w:t xml:space="preserve"> </w:t>
      </w:r>
      <w:r>
        <w:t>och</w:t>
      </w:r>
      <w:r>
        <w:rPr>
          <w:spacing w:val="-2"/>
        </w:rPr>
        <w:t xml:space="preserve"> </w:t>
      </w:r>
      <w:r>
        <w:t>dina</w:t>
      </w:r>
      <w:r>
        <w:rPr>
          <w:spacing w:val="-1"/>
        </w:rPr>
        <w:t xml:space="preserve"> </w:t>
      </w:r>
      <w:r>
        <w:t>personuppgifter</w:t>
      </w:r>
      <w:r>
        <w:rPr>
          <w:spacing w:val="-1"/>
        </w:rPr>
        <w:t xml:space="preserve"> </w:t>
      </w:r>
      <w:r>
        <w:t>behandlas</w:t>
      </w:r>
      <w:r>
        <w:rPr>
          <w:spacing w:val="-1"/>
        </w:rPr>
        <w:t xml:space="preserve"> </w:t>
      </w:r>
      <w:r>
        <w:t>enligt den</w:t>
      </w:r>
      <w:r>
        <w:rPr>
          <w:spacing w:val="-1"/>
        </w:rPr>
        <w:t xml:space="preserve"> </w:t>
      </w:r>
      <w:r>
        <w:t>rättsliga</w:t>
      </w:r>
      <w:r>
        <w:rPr>
          <w:spacing w:val="-1"/>
        </w:rPr>
        <w:t xml:space="preserve"> </w:t>
      </w:r>
      <w:r>
        <w:t>grunden</w:t>
      </w:r>
      <w:r>
        <w:rPr>
          <w:spacing w:val="-2"/>
        </w:rPr>
        <w:t xml:space="preserve"> </w:t>
      </w:r>
      <w:r>
        <w:t>”</w:t>
      </w:r>
      <w:r>
        <w:rPr>
          <w:i/>
        </w:rPr>
        <w:t>Myndighetsutövning och uppgift av allmänt intresse</w:t>
      </w:r>
      <w:r>
        <w:t>”, artikel 6.1e i dataskyddsförordningen. Uppgifterna kommer endast att behandlas</w:t>
      </w:r>
      <w:r>
        <w:rPr>
          <w:spacing w:val="-2"/>
        </w:rPr>
        <w:t xml:space="preserve"> </w:t>
      </w:r>
      <w:r>
        <w:t>av</w:t>
      </w:r>
      <w:r>
        <w:rPr>
          <w:spacing w:val="-3"/>
        </w:rPr>
        <w:t xml:space="preserve"> </w:t>
      </w:r>
      <w:r>
        <w:t>oss</w:t>
      </w:r>
      <w:r>
        <w:rPr>
          <w:spacing w:val="-2"/>
        </w:rPr>
        <w:t xml:space="preserve"> </w:t>
      </w:r>
      <w:r>
        <w:t>på</w:t>
      </w:r>
      <w:r>
        <w:rPr>
          <w:spacing w:val="-4"/>
        </w:rPr>
        <w:t xml:space="preserve"> </w:t>
      </w:r>
      <w:r>
        <w:t>Kollektivtrafikförvaltningen</w:t>
      </w:r>
      <w:r>
        <w:rPr>
          <w:spacing w:val="-6"/>
        </w:rPr>
        <w:t xml:space="preserve"> </w:t>
      </w:r>
      <w:r>
        <w:t>och</w:t>
      </w:r>
      <w:r>
        <w:rPr>
          <w:spacing w:val="-3"/>
        </w:rPr>
        <w:t xml:space="preserve"> </w:t>
      </w:r>
      <w:r>
        <w:t>eventuellt</w:t>
      </w:r>
      <w:r>
        <w:rPr>
          <w:spacing w:val="-1"/>
        </w:rPr>
        <w:t xml:space="preserve"> </w:t>
      </w:r>
      <w:r>
        <w:t>av</w:t>
      </w:r>
      <w:r>
        <w:rPr>
          <w:spacing w:val="-1"/>
        </w:rPr>
        <w:t xml:space="preserve"> </w:t>
      </w:r>
      <w:r>
        <w:t>berörd</w:t>
      </w:r>
      <w:r>
        <w:rPr>
          <w:spacing w:val="-5"/>
        </w:rPr>
        <w:t xml:space="preserve"> </w:t>
      </w:r>
      <w:r>
        <w:t>entreprenör,</w:t>
      </w:r>
      <w:r>
        <w:rPr>
          <w:spacing w:val="-2"/>
        </w:rPr>
        <w:t xml:space="preserve"> </w:t>
      </w:r>
      <w:r>
        <w:t>som</w:t>
      </w:r>
      <w:r>
        <w:rPr>
          <w:spacing w:val="-1"/>
        </w:rPr>
        <w:t xml:space="preserve"> </w:t>
      </w:r>
      <w:r>
        <w:t>vi</w:t>
      </w:r>
      <w:r>
        <w:rPr>
          <w:spacing w:val="-5"/>
        </w:rPr>
        <w:t xml:space="preserve"> </w:t>
      </w:r>
      <w:r>
        <w:t>har</w:t>
      </w:r>
      <w:r>
        <w:rPr>
          <w:spacing w:val="-2"/>
        </w:rPr>
        <w:t xml:space="preserve"> </w:t>
      </w:r>
      <w:r>
        <w:t>tecknat</w:t>
      </w:r>
      <w:r>
        <w:rPr>
          <w:spacing w:val="-4"/>
        </w:rPr>
        <w:t xml:space="preserve"> </w:t>
      </w:r>
      <w:r>
        <w:t xml:space="preserve">avtal med, endast för ändamålet </w:t>
      </w:r>
      <w:r w:rsidRPr="00711951">
        <w:rPr>
          <w:b/>
          <w:bCs/>
        </w:rPr>
        <w:t>”</w:t>
      </w:r>
      <w:r w:rsidR="00711951" w:rsidRPr="00711951">
        <w:rPr>
          <w:b/>
          <w:bCs/>
        </w:rPr>
        <w:t>Ansökan om l</w:t>
      </w:r>
      <w:r w:rsidRPr="00711951">
        <w:rPr>
          <w:b/>
          <w:bCs/>
        </w:rPr>
        <w:t>edsagare</w:t>
      </w:r>
      <w:r w:rsidR="004B3FE7">
        <w:rPr>
          <w:b/>
          <w:bCs/>
        </w:rPr>
        <w:t>,</w:t>
      </w:r>
      <w:r w:rsidRPr="00711951">
        <w:rPr>
          <w:b/>
          <w:bCs/>
        </w:rPr>
        <w:t xml:space="preserve"> färdtjänst”</w:t>
      </w:r>
      <w:r>
        <w:t xml:space="preserve">. Vi informerar dig om dina personuppgifter skulle hanteras utanför EU/EES-området (tredje land). Hanteringen sker i så fall i enlighet med de skyddsregler som finns i </w:t>
      </w:r>
      <w:r>
        <w:rPr>
          <w:spacing w:val="-2"/>
        </w:rPr>
        <w:t>dataskyddsförordningen.</w:t>
      </w:r>
    </w:p>
    <w:p w14:paraId="367D32CA" w14:textId="77777777" w:rsidR="004E4955" w:rsidRDefault="00C1718D">
      <w:pPr>
        <w:pStyle w:val="Brdtext"/>
        <w:spacing w:before="267"/>
        <w:ind w:left="109"/>
      </w:pPr>
      <w:r>
        <w:t>Dina</w:t>
      </w:r>
      <w:r>
        <w:rPr>
          <w:spacing w:val="-6"/>
        </w:rPr>
        <w:t xml:space="preserve"> </w:t>
      </w:r>
      <w:r>
        <w:t>personuppgifter</w:t>
      </w:r>
      <w:r>
        <w:rPr>
          <w:spacing w:val="-4"/>
        </w:rPr>
        <w:t xml:space="preserve"> </w:t>
      </w:r>
      <w:r>
        <w:t>lagras</w:t>
      </w:r>
      <w:r>
        <w:rPr>
          <w:spacing w:val="-3"/>
        </w:rPr>
        <w:t xml:space="preserve"> </w:t>
      </w:r>
      <w:r>
        <w:t>hos</w:t>
      </w:r>
      <w:r>
        <w:rPr>
          <w:spacing w:val="-6"/>
        </w:rPr>
        <w:t xml:space="preserve"> </w:t>
      </w:r>
      <w:r>
        <w:t>oss</w:t>
      </w:r>
      <w:r>
        <w:rPr>
          <w:spacing w:val="-6"/>
        </w:rPr>
        <w:t xml:space="preserve"> </w:t>
      </w:r>
      <w:r>
        <w:t>så</w:t>
      </w:r>
      <w:r>
        <w:rPr>
          <w:spacing w:val="-3"/>
        </w:rPr>
        <w:t xml:space="preserve"> </w:t>
      </w:r>
      <w:r>
        <w:t>länge</w:t>
      </w:r>
      <w:r>
        <w:rPr>
          <w:spacing w:val="-3"/>
        </w:rPr>
        <w:t xml:space="preserve"> </w:t>
      </w:r>
      <w:r>
        <w:t>de</w:t>
      </w:r>
      <w:r>
        <w:rPr>
          <w:spacing w:val="-3"/>
        </w:rPr>
        <w:t xml:space="preserve"> </w:t>
      </w:r>
      <w:r>
        <w:t>behövs</w:t>
      </w:r>
      <w:r>
        <w:rPr>
          <w:spacing w:val="-3"/>
        </w:rPr>
        <w:t xml:space="preserve"> </w:t>
      </w:r>
      <w:r>
        <w:t>för</w:t>
      </w:r>
      <w:r>
        <w:rPr>
          <w:spacing w:val="-6"/>
        </w:rPr>
        <w:t xml:space="preserve"> </w:t>
      </w:r>
      <w:r>
        <w:t>att</w:t>
      </w:r>
      <w:r>
        <w:rPr>
          <w:spacing w:val="-3"/>
        </w:rPr>
        <w:t xml:space="preserve"> </w:t>
      </w:r>
      <w:r>
        <w:t>uppfylla</w:t>
      </w:r>
      <w:r>
        <w:rPr>
          <w:spacing w:val="-5"/>
        </w:rPr>
        <w:t xml:space="preserve"> </w:t>
      </w:r>
      <w:r>
        <w:t>ändamålet</w:t>
      </w:r>
      <w:r>
        <w:rPr>
          <w:spacing w:val="-3"/>
        </w:rPr>
        <w:t xml:space="preserve"> </w:t>
      </w:r>
      <w:r>
        <w:t>med</w:t>
      </w:r>
      <w:r>
        <w:rPr>
          <w:spacing w:val="-4"/>
        </w:rPr>
        <w:t xml:space="preserve"> </w:t>
      </w:r>
      <w:r>
        <w:rPr>
          <w:spacing w:val="-2"/>
        </w:rPr>
        <w:t>behandlingen.</w:t>
      </w:r>
    </w:p>
    <w:p w14:paraId="7C122DB8" w14:textId="77777777" w:rsidR="004E4955" w:rsidRDefault="004E4955">
      <w:pPr>
        <w:pStyle w:val="Brdtext"/>
      </w:pPr>
    </w:p>
    <w:p w14:paraId="6070F0D7" w14:textId="77777777" w:rsidR="004E4955" w:rsidRDefault="00C1718D">
      <w:pPr>
        <w:spacing w:before="1" w:line="268" w:lineRule="exact"/>
        <w:ind w:left="109"/>
        <w:rPr>
          <w:b/>
        </w:rPr>
      </w:pPr>
      <w:r>
        <w:rPr>
          <w:b/>
        </w:rPr>
        <w:t>Dina</w:t>
      </w:r>
      <w:r>
        <w:rPr>
          <w:b/>
          <w:spacing w:val="-4"/>
        </w:rPr>
        <w:t xml:space="preserve"> </w:t>
      </w:r>
      <w:r>
        <w:rPr>
          <w:b/>
          <w:spacing w:val="-2"/>
        </w:rPr>
        <w:t>rättigheter</w:t>
      </w:r>
    </w:p>
    <w:p w14:paraId="67D451D4" w14:textId="6E6AC955" w:rsidR="004E4955" w:rsidRDefault="00C1718D">
      <w:pPr>
        <w:pStyle w:val="Brdtext"/>
        <w:ind w:left="109" w:right="252"/>
      </w:pPr>
      <w:r>
        <w:t>Du har rätt att få information om vilka av dina personuppgifter vi behandlar, och varför (så kallat registerutdrag).</w:t>
      </w:r>
      <w:r>
        <w:rPr>
          <w:spacing w:val="-5"/>
        </w:rPr>
        <w:t xml:space="preserve"> </w:t>
      </w:r>
      <w:r>
        <w:t>Du</w:t>
      </w:r>
      <w:r>
        <w:rPr>
          <w:spacing w:val="-3"/>
        </w:rPr>
        <w:t xml:space="preserve"> </w:t>
      </w:r>
      <w:r>
        <w:t>har</w:t>
      </w:r>
      <w:r>
        <w:rPr>
          <w:spacing w:val="-4"/>
        </w:rPr>
        <w:t xml:space="preserve"> </w:t>
      </w:r>
      <w:r>
        <w:t>också</w:t>
      </w:r>
      <w:r>
        <w:rPr>
          <w:spacing w:val="-2"/>
        </w:rPr>
        <w:t xml:space="preserve"> </w:t>
      </w:r>
      <w:r>
        <w:t>rätt</w:t>
      </w:r>
      <w:r>
        <w:rPr>
          <w:spacing w:val="-4"/>
        </w:rPr>
        <w:t xml:space="preserve"> </w:t>
      </w:r>
      <w:r>
        <w:t>att</w:t>
      </w:r>
      <w:r>
        <w:rPr>
          <w:spacing w:val="-1"/>
        </w:rPr>
        <w:t xml:space="preserve"> </w:t>
      </w:r>
      <w:r>
        <w:t>begära</w:t>
      </w:r>
      <w:r>
        <w:rPr>
          <w:spacing w:val="-2"/>
        </w:rPr>
        <w:t xml:space="preserve"> </w:t>
      </w:r>
      <w:r>
        <w:t>rättelse</w:t>
      </w:r>
      <w:r>
        <w:rPr>
          <w:spacing w:val="-1"/>
        </w:rPr>
        <w:t xml:space="preserve"> </w:t>
      </w:r>
      <w:r>
        <w:t>eller</w:t>
      </w:r>
      <w:r>
        <w:rPr>
          <w:spacing w:val="-2"/>
        </w:rPr>
        <w:t xml:space="preserve"> </w:t>
      </w:r>
      <w:r>
        <w:t>radering</w:t>
      </w:r>
      <w:r>
        <w:rPr>
          <w:spacing w:val="-3"/>
        </w:rPr>
        <w:t xml:space="preserve"> </w:t>
      </w:r>
      <w:r>
        <w:t>av</w:t>
      </w:r>
      <w:r>
        <w:rPr>
          <w:spacing w:val="-1"/>
        </w:rPr>
        <w:t xml:space="preserve"> </w:t>
      </w:r>
      <w:r>
        <w:t>de</w:t>
      </w:r>
      <w:r>
        <w:rPr>
          <w:spacing w:val="-1"/>
        </w:rPr>
        <w:t xml:space="preserve"> </w:t>
      </w:r>
      <w:r>
        <w:t>personuppgifter</w:t>
      </w:r>
      <w:r>
        <w:rPr>
          <w:spacing w:val="-2"/>
        </w:rPr>
        <w:t xml:space="preserve"> </w:t>
      </w:r>
      <w:r>
        <w:t>vi</w:t>
      </w:r>
      <w:r>
        <w:rPr>
          <w:spacing w:val="-2"/>
        </w:rPr>
        <w:t xml:space="preserve"> </w:t>
      </w:r>
      <w:r>
        <w:t>behandlar</w:t>
      </w:r>
      <w:r>
        <w:rPr>
          <w:spacing w:val="-2"/>
        </w:rPr>
        <w:t xml:space="preserve"> </w:t>
      </w:r>
      <w:r>
        <w:t>om</w:t>
      </w:r>
      <w:r>
        <w:rPr>
          <w:spacing w:val="-1"/>
        </w:rPr>
        <w:t xml:space="preserve"> </w:t>
      </w:r>
      <w:r>
        <w:t xml:space="preserve">dig. Om din begäran endast gäller dina personuppgifter inom </w:t>
      </w:r>
      <w:r w:rsidR="00C601E7">
        <w:t>VL:s verksamheter</w:t>
      </w:r>
      <w:r>
        <w:t xml:space="preserve"> i Västmanland skickar du ansökan </w:t>
      </w:r>
      <w:r>
        <w:rPr>
          <w:spacing w:val="-2"/>
        </w:rPr>
        <w:t>till:</w:t>
      </w:r>
    </w:p>
    <w:p w14:paraId="5754172B" w14:textId="77777777" w:rsidR="004E4955" w:rsidRDefault="00C1718D">
      <w:pPr>
        <w:pStyle w:val="Brdtext"/>
        <w:spacing w:before="268"/>
        <w:ind w:left="109"/>
      </w:pPr>
      <w:r>
        <w:t>Region</w:t>
      </w:r>
      <w:r>
        <w:rPr>
          <w:spacing w:val="-2"/>
        </w:rPr>
        <w:t xml:space="preserve"> Västmanland</w:t>
      </w:r>
    </w:p>
    <w:p w14:paraId="5009AEB4" w14:textId="41E0F0D3" w:rsidR="004E4955" w:rsidRDefault="00C601E7">
      <w:pPr>
        <w:pStyle w:val="Brdtext"/>
        <w:ind w:left="109" w:right="5407"/>
      </w:pPr>
      <w:r>
        <w:t>VL/</w:t>
      </w:r>
      <w:r w:rsidR="00C1718D">
        <w:t>Kollektivtrafikförvaltningen,</w:t>
      </w:r>
      <w:r w:rsidR="00C1718D">
        <w:rPr>
          <w:spacing w:val="-13"/>
        </w:rPr>
        <w:t xml:space="preserve"> </w:t>
      </w:r>
      <w:r w:rsidR="00C1718D">
        <w:t>Personuppgiftsfrågor 721 89 Västerås</w:t>
      </w:r>
    </w:p>
    <w:p w14:paraId="1E800051" w14:textId="77777777" w:rsidR="004E4955" w:rsidRDefault="004E4955">
      <w:pPr>
        <w:pStyle w:val="Brdtext"/>
        <w:spacing w:before="3"/>
      </w:pPr>
    </w:p>
    <w:p w14:paraId="2F98DD7F" w14:textId="77777777" w:rsidR="004E4955" w:rsidRDefault="00C1718D">
      <w:pPr>
        <w:pStyle w:val="Brdtext"/>
        <w:spacing w:line="237" w:lineRule="auto"/>
        <w:ind w:left="109" w:right="135"/>
      </w:pPr>
      <w:r>
        <w:t>Om</w:t>
      </w:r>
      <w:r>
        <w:rPr>
          <w:spacing w:val="-2"/>
        </w:rPr>
        <w:t xml:space="preserve"> </w:t>
      </w:r>
      <w:r>
        <w:t>din</w:t>
      </w:r>
      <w:r>
        <w:rPr>
          <w:spacing w:val="-4"/>
        </w:rPr>
        <w:t xml:space="preserve"> </w:t>
      </w:r>
      <w:r>
        <w:t>begäran</w:t>
      </w:r>
      <w:r>
        <w:rPr>
          <w:spacing w:val="-4"/>
        </w:rPr>
        <w:t xml:space="preserve"> </w:t>
      </w:r>
      <w:r>
        <w:t>gäller</w:t>
      </w:r>
      <w:r>
        <w:rPr>
          <w:spacing w:val="-3"/>
        </w:rPr>
        <w:t xml:space="preserve"> </w:t>
      </w:r>
      <w:r>
        <w:t>dina</w:t>
      </w:r>
      <w:r>
        <w:rPr>
          <w:spacing w:val="-4"/>
        </w:rPr>
        <w:t xml:space="preserve"> </w:t>
      </w:r>
      <w:r>
        <w:t>personuppgifter</w:t>
      </w:r>
      <w:r>
        <w:rPr>
          <w:spacing w:val="-4"/>
        </w:rPr>
        <w:t xml:space="preserve"> </w:t>
      </w:r>
      <w:r>
        <w:t>inom</w:t>
      </w:r>
      <w:r>
        <w:rPr>
          <w:spacing w:val="-2"/>
        </w:rPr>
        <w:t xml:space="preserve"> </w:t>
      </w:r>
      <w:r>
        <w:t>hela</w:t>
      </w:r>
      <w:r>
        <w:rPr>
          <w:spacing w:val="-4"/>
        </w:rPr>
        <w:t xml:space="preserve"> </w:t>
      </w:r>
      <w:r>
        <w:t>Region</w:t>
      </w:r>
      <w:r>
        <w:rPr>
          <w:spacing w:val="-4"/>
        </w:rPr>
        <w:t xml:space="preserve"> </w:t>
      </w:r>
      <w:r>
        <w:t>Västmanland,</w:t>
      </w:r>
      <w:r>
        <w:rPr>
          <w:spacing w:val="-3"/>
        </w:rPr>
        <w:t xml:space="preserve"> </w:t>
      </w:r>
      <w:r>
        <w:t>inklusive</w:t>
      </w:r>
      <w:r>
        <w:rPr>
          <w:spacing w:val="-4"/>
        </w:rPr>
        <w:t xml:space="preserve"> </w:t>
      </w:r>
      <w:r>
        <w:t>kollektivtrafiken,</w:t>
      </w:r>
      <w:r>
        <w:rPr>
          <w:spacing w:val="-3"/>
        </w:rPr>
        <w:t xml:space="preserve"> </w:t>
      </w:r>
      <w:r>
        <w:t>skickar du ansökan till dataskyddsombudet i Region Västmanland:</w:t>
      </w:r>
    </w:p>
    <w:p w14:paraId="16762236" w14:textId="77777777" w:rsidR="004E4955" w:rsidRDefault="004E4955">
      <w:pPr>
        <w:pStyle w:val="Brdtext"/>
        <w:spacing w:before="1"/>
      </w:pPr>
    </w:p>
    <w:p w14:paraId="4D0B399F" w14:textId="77777777" w:rsidR="004E4955" w:rsidRDefault="00C1718D">
      <w:pPr>
        <w:pStyle w:val="Brdtext"/>
        <w:ind w:left="109"/>
      </w:pPr>
      <w:r>
        <w:rPr>
          <w:b/>
        </w:rPr>
        <w:t>E-post</w:t>
      </w:r>
      <w:r>
        <w:t>:</w:t>
      </w:r>
      <w:r>
        <w:rPr>
          <w:spacing w:val="-3"/>
        </w:rPr>
        <w:t xml:space="preserve"> </w:t>
      </w:r>
      <w:hyperlink r:id="rId7">
        <w:r>
          <w:rPr>
            <w:color w:val="0000FF"/>
            <w:spacing w:val="-2"/>
            <w:u w:val="single" w:color="0000FF"/>
          </w:rPr>
          <w:t>dataskyddsombudet@regionvastmanland.se</w:t>
        </w:r>
      </w:hyperlink>
    </w:p>
    <w:p w14:paraId="42AE77F5" w14:textId="77777777" w:rsidR="004E4955" w:rsidRDefault="00C1718D">
      <w:pPr>
        <w:spacing w:before="2"/>
        <w:ind w:left="110"/>
      </w:pPr>
      <w:r>
        <w:rPr>
          <w:b/>
        </w:rPr>
        <w:t>Telefon</w:t>
      </w:r>
      <w:r>
        <w:t>:</w:t>
      </w:r>
      <w:r>
        <w:rPr>
          <w:spacing w:val="-6"/>
        </w:rPr>
        <w:t xml:space="preserve"> </w:t>
      </w:r>
      <w:r>
        <w:t>021-17</w:t>
      </w:r>
      <w:r>
        <w:rPr>
          <w:spacing w:val="-3"/>
        </w:rPr>
        <w:t xml:space="preserve"> </w:t>
      </w:r>
      <w:r>
        <w:t>30</w:t>
      </w:r>
      <w:r>
        <w:rPr>
          <w:spacing w:val="-5"/>
        </w:rPr>
        <w:t xml:space="preserve"> 00</w:t>
      </w:r>
    </w:p>
    <w:p w14:paraId="3A3CBAC3" w14:textId="77777777" w:rsidR="004E4955" w:rsidRDefault="00C1718D">
      <w:pPr>
        <w:pStyle w:val="Brdtext"/>
        <w:ind w:left="110" w:right="2810"/>
      </w:pPr>
      <w:r>
        <w:rPr>
          <w:b/>
        </w:rPr>
        <w:t>Brev</w:t>
      </w:r>
      <w:r>
        <w:t>:</w:t>
      </w:r>
      <w:r>
        <w:rPr>
          <w:spacing w:val="-1"/>
        </w:rPr>
        <w:t xml:space="preserve"> </w:t>
      </w:r>
      <w:r>
        <w:t>Region</w:t>
      </w:r>
      <w:r>
        <w:rPr>
          <w:spacing w:val="-3"/>
        </w:rPr>
        <w:t xml:space="preserve"> </w:t>
      </w:r>
      <w:r>
        <w:t>Västmanland,</w:t>
      </w:r>
      <w:r>
        <w:rPr>
          <w:spacing w:val="-2"/>
        </w:rPr>
        <w:t xml:space="preserve"> </w:t>
      </w:r>
      <w:r>
        <w:t>Dataskyddsombudet,</w:t>
      </w:r>
      <w:r>
        <w:rPr>
          <w:spacing w:val="-2"/>
        </w:rPr>
        <w:t xml:space="preserve"> </w:t>
      </w:r>
      <w:r>
        <w:t>Regionhuset,</w:t>
      </w:r>
      <w:r>
        <w:rPr>
          <w:spacing w:val="-4"/>
        </w:rPr>
        <w:t xml:space="preserve"> </w:t>
      </w:r>
      <w:r>
        <w:t>721</w:t>
      </w:r>
      <w:r>
        <w:rPr>
          <w:spacing w:val="-3"/>
        </w:rPr>
        <w:t xml:space="preserve"> </w:t>
      </w:r>
      <w:r>
        <w:t>89</w:t>
      </w:r>
      <w:r>
        <w:rPr>
          <w:spacing w:val="-3"/>
        </w:rPr>
        <w:t xml:space="preserve"> </w:t>
      </w:r>
      <w:r>
        <w:t>Västerås. Du</w:t>
      </w:r>
      <w:r>
        <w:rPr>
          <w:spacing w:val="-7"/>
        </w:rPr>
        <w:t xml:space="preserve"> </w:t>
      </w:r>
      <w:r>
        <w:t>har</w:t>
      </w:r>
      <w:r>
        <w:rPr>
          <w:spacing w:val="-5"/>
        </w:rPr>
        <w:t xml:space="preserve"> </w:t>
      </w:r>
      <w:r>
        <w:t>också</w:t>
      </w:r>
      <w:r>
        <w:rPr>
          <w:spacing w:val="-5"/>
        </w:rPr>
        <w:t xml:space="preserve"> </w:t>
      </w:r>
      <w:r>
        <w:t>rätt</w:t>
      </w:r>
      <w:r>
        <w:rPr>
          <w:spacing w:val="-6"/>
        </w:rPr>
        <w:t xml:space="preserve"> </w:t>
      </w:r>
      <w:r>
        <w:t>att</w:t>
      </w:r>
      <w:r>
        <w:rPr>
          <w:spacing w:val="-5"/>
        </w:rPr>
        <w:t xml:space="preserve"> </w:t>
      </w:r>
      <w:r>
        <w:t>lämna</w:t>
      </w:r>
      <w:r>
        <w:rPr>
          <w:spacing w:val="-5"/>
        </w:rPr>
        <w:t xml:space="preserve"> </w:t>
      </w:r>
      <w:r>
        <w:t>in</w:t>
      </w:r>
      <w:r>
        <w:rPr>
          <w:spacing w:val="-5"/>
        </w:rPr>
        <w:t xml:space="preserve"> </w:t>
      </w:r>
      <w:r>
        <w:t>klagomål</w:t>
      </w:r>
      <w:r>
        <w:rPr>
          <w:spacing w:val="-6"/>
        </w:rPr>
        <w:t xml:space="preserve"> </w:t>
      </w:r>
      <w:r>
        <w:t>till</w:t>
      </w:r>
      <w:r>
        <w:rPr>
          <w:spacing w:val="-3"/>
        </w:rPr>
        <w:t xml:space="preserve"> </w:t>
      </w:r>
      <w:r>
        <w:t>Integritetsskyddsmyndigheten</w:t>
      </w:r>
      <w:r>
        <w:rPr>
          <w:spacing w:val="-6"/>
        </w:rPr>
        <w:t xml:space="preserve"> </w:t>
      </w:r>
      <w:r>
        <w:rPr>
          <w:spacing w:val="-2"/>
        </w:rPr>
        <w:t>(IMY).</w:t>
      </w:r>
    </w:p>
    <w:sectPr w:rsidR="004E4955">
      <w:pgSz w:w="11910" w:h="16840"/>
      <w:pgMar w:top="1740" w:right="580" w:bottom="280" w:left="1080"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06CF3" w14:textId="77777777" w:rsidR="00E516AD" w:rsidRDefault="00E516AD">
      <w:r>
        <w:separator/>
      </w:r>
    </w:p>
  </w:endnote>
  <w:endnote w:type="continuationSeparator" w:id="0">
    <w:p w14:paraId="3922CB66" w14:textId="77777777" w:rsidR="00E516AD" w:rsidRDefault="00E51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438B4" w14:textId="77777777" w:rsidR="00E516AD" w:rsidRDefault="00E516AD">
      <w:r>
        <w:separator/>
      </w:r>
    </w:p>
  </w:footnote>
  <w:footnote w:type="continuationSeparator" w:id="0">
    <w:p w14:paraId="2FA12E0B" w14:textId="77777777" w:rsidR="00E516AD" w:rsidRDefault="00E516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3A4EB" w14:textId="54C4058A" w:rsidR="004E4955" w:rsidRDefault="00C601E7">
    <w:pPr>
      <w:pStyle w:val="Brdtext"/>
      <w:spacing w:line="14" w:lineRule="auto"/>
      <w:rPr>
        <w:sz w:val="20"/>
      </w:rPr>
    </w:pPr>
    <w:r>
      <w:rPr>
        <w:noProof/>
      </w:rPr>
      <mc:AlternateContent>
        <mc:Choice Requires="wps">
          <w:drawing>
            <wp:anchor distT="0" distB="0" distL="0" distR="0" simplePos="0" relativeHeight="251660288" behindDoc="1" locked="0" layoutInCell="1" allowOverlap="1" wp14:anchorId="51E20323" wp14:editId="639E72EA">
              <wp:simplePos x="0" y="0"/>
              <wp:positionH relativeFrom="page">
                <wp:posOffset>3070747</wp:posOffset>
              </wp:positionH>
              <wp:positionV relativeFrom="page">
                <wp:posOffset>375313</wp:posOffset>
              </wp:positionV>
              <wp:extent cx="238179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790" cy="165735"/>
                      </a:xfrm>
                      <a:prstGeom prst="rect">
                        <a:avLst/>
                      </a:prstGeom>
                    </wps:spPr>
                    <wps:txbx>
                      <w:txbxContent>
                        <w:p w14:paraId="30639813" w14:textId="7E534444" w:rsidR="004E4955" w:rsidRDefault="00C601E7">
                          <w:pPr>
                            <w:spacing w:line="245" w:lineRule="exact"/>
                            <w:ind w:left="20"/>
                            <w:rPr>
                              <w:b/>
                            </w:rPr>
                          </w:pPr>
                          <w:r>
                            <w:rPr>
                              <w:b/>
                            </w:rPr>
                            <w:t xml:space="preserve">ANSÖKAN OM </w:t>
                          </w:r>
                          <w:r w:rsidR="00C1718D">
                            <w:rPr>
                              <w:b/>
                            </w:rPr>
                            <w:t>LEDSAGARE</w:t>
                          </w:r>
                          <w:r w:rsidR="00276B03">
                            <w:rPr>
                              <w:b/>
                            </w:rPr>
                            <w:t>,</w:t>
                          </w:r>
                          <w:r>
                            <w:rPr>
                              <w:b/>
                              <w:spacing w:val="-7"/>
                            </w:rPr>
                            <w:t xml:space="preserve"> FÄRDTJÄNST</w:t>
                          </w:r>
                        </w:p>
                      </w:txbxContent>
                    </wps:txbx>
                    <wps:bodyPr wrap="square" lIns="0" tIns="0" rIns="0" bIns="0" rtlCol="0">
                      <a:noAutofit/>
                    </wps:bodyPr>
                  </wps:wsp>
                </a:graphicData>
              </a:graphic>
              <wp14:sizeRelH relativeFrom="margin">
                <wp14:pctWidth>0</wp14:pctWidth>
              </wp14:sizeRelH>
            </wp:anchor>
          </w:drawing>
        </mc:Choice>
        <mc:Fallback>
          <w:pict>
            <v:shapetype w14:anchorId="51E20323" id="_x0000_t202" coordsize="21600,21600" o:spt="202" path="m,l,21600r21600,l21600,xe">
              <v:stroke joinstyle="miter"/>
              <v:path gradientshapeok="t" o:connecttype="rect"/>
            </v:shapetype>
            <v:shape id="Textbox 3" o:spid="_x0000_s1027" type="#_x0000_t202" style="position:absolute;margin-left:241.8pt;margin-top:29.55pt;width:187.55pt;height:13.05pt;z-index:-25165619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" filled="f" stroked="f">
              <v:textbox inset="0,0,0,0">
                <w:txbxContent>
                  <w:p w14:paraId="30639813" w14:textId="7E534444" w:rsidR="004E4955" w:rsidRDefault="00C601E7">
                    <w:pPr>
                      <w:spacing w:line="245" w:lineRule="exact"/>
                      <w:ind w:left="20"/>
                      <w:rPr>
                        <w:b/>
                      </w:rPr>
                    </w:pPr>
                    <w:r>
                      <w:rPr>
                        <w:b/>
                      </w:rPr>
                      <w:t xml:space="preserve">ANSÖKAN OM </w:t>
                    </w:r>
                    <w:r w:rsidR="00C1718D">
                      <w:rPr>
                        <w:b/>
                      </w:rPr>
                      <w:t>LEDSAGARE</w:t>
                    </w:r>
                    <w:r w:rsidR="00276B03">
                      <w:rPr>
                        <w:b/>
                      </w:rPr>
                      <w:t>,</w:t>
                    </w:r>
                    <w:r>
                      <w:rPr>
                        <w:b/>
                        <w:spacing w:val="-7"/>
                      </w:rPr>
                      <w:t xml:space="preserve"> FÄRDTJÄNST</w:t>
                    </w:r>
                  </w:p>
                </w:txbxContent>
              </v:textbox>
              <w10:wrap anchorx="page" anchory="page"/>
            </v:shape>
          </w:pict>
        </mc:Fallback>
      </mc:AlternateContent>
    </w:r>
    <w:r w:rsidR="00C1718D">
      <w:rPr>
        <w:noProof/>
      </w:rPr>
      <w:drawing>
        <wp:anchor distT="0" distB="0" distL="0" distR="0" simplePos="0" relativeHeight="251656192" behindDoc="1" locked="0" layoutInCell="1" allowOverlap="1" wp14:anchorId="73052F26" wp14:editId="28EEB4F9">
          <wp:simplePos x="0" y="0"/>
          <wp:positionH relativeFrom="page">
            <wp:posOffset>824864</wp:posOffset>
          </wp:positionH>
          <wp:positionV relativeFrom="page">
            <wp:posOffset>360045</wp:posOffset>
          </wp:positionV>
          <wp:extent cx="1276348" cy="36194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76348" cy="361949"/>
                  </a:xfrm>
                  <a:prstGeom prst="rect">
                    <a:avLst/>
                  </a:prstGeom>
                </pic:spPr>
              </pic:pic>
            </a:graphicData>
          </a:graphic>
        </wp:anchor>
      </w:drawing>
    </w:r>
    <w:r w:rsidR="00C1718D">
      <w:rPr>
        <w:noProof/>
      </w:rPr>
      <mc:AlternateContent>
        <mc:Choice Requires="wps">
          <w:drawing>
            <wp:anchor distT="0" distB="0" distL="0" distR="0" simplePos="0" relativeHeight="251658240" behindDoc="1" locked="0" layoutInCell="1" allowOverlap="1" wp14:anchorId="68A18B26" wp14:editId="0BECDDF8">
              <wp:simplePos x="0" y="0"/>
              <wp:positionH relativeFrom="page">
                <wp:posOffset>755904</wp:posOffset>
              </wp:positionH>
              <wp:positionV relativeFrom="page">
                <wp:posOffset>880871</wp:posOffset>
              </wp:positionV>
              <wp:extent cx="6302375"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2375" cy="6350"/>
                      </a:xfrm>
                      <a:custGeom>
                        <a:avLst/>
                        <a:gdLst/>
                        <a:ahLst/>
                        <a:cxnLst/>
                        <a:rect l="l" t="t" r="r" b="b"/>
                        <a:pathLst>
                          <a:path w="6302375" h="6350">
                            <a:moveTo>
                              <a:pt x="1923275" y="0"/>
                            </a:moveTo>
                            <a:lnTo>
                              <a:pt x="1917204" y="0"/>
                            </a:lnTo>
                            <a:lnTo>
                              <a:pt x="0" y="0"/>
                            </a:lnTo>
                            <a:lnTo>
                              <a:pt x="0" y="6096"/>
                            </a:lnTo>
                            <a:lnTo>
                              <a:pt x="1917192" y="6096"/>
                            </a:lnTo>
                            <a:lnTo>
                              <a:pt x="1923275" y="6096"/>
                            </a:lnTo>
                            <a:lnTo>
                              <a:pt x="1923275" y="0"/>
                            </a:lnTo>
                            <a:close/>
                          </a:path>
                          <a:path w="6302375" h="6350">
                            <a:moveTo>
                              <a:pt x="6301752" y="0"/>
                            </a:moveTo>
                            <a:lnTo>
                              <a:pt x="4754880" y="0"/>
                            </a:lnTo>
                            <a:lnTo>
                              <a:pt x="4748784" y="0"/>
                            </a:lnTo>
                            <a:lnTo>
                              <a:pt x="1923288" y="0"/>
                            </a:lnTo>
                            <a:lnTo>
                              <a:pt x="1923288" y="6096"/>
                            </a:lnTo>
                            <a:lnTo>
                              <a:pt x="4748784" y="6096"/>
                            </a:lnTo>
                            <a:lnTo>
                              <a:pt x="4754880" y="6096"/>
                            </a:lnTo>
                            <a:lnTo>
                              <a:pt x="6301752" y="6096"/>
                            </a:lnTo>
                            <a:lnTo>
                              <a:pt x="6301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FABD0C" id="Graphic 2" o:spid="_x0000_s1026" style="position:absolute;margin-left:59.5pt;margin-top:69.35pt;width:496.25pt;height:.5pt;z-index:-251658240;visibility:visible;mso-wrap-style:square;mso-wrap-distance-left:0;mso-wrap-distance-top:0;mso-wrap-distance-right:0;mso-wrap-distance-bottom:0;mso-position-horizontal:absolute;mso-position-horizontal-relative:page;mso-position-vertical:absolute;mso-position-vertical-relative:page;v-text-anchor:top" coordsize="63023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" path="m1923275,r-6071,l,,,6096r1917192,l1923275,6096r,-6096xem6301752,l4754880,r-6096,l1923288,r,6096l4748784,6096r6096,l6301752,6096r,-6096xe" fillcolor="black" stroked="f">
              <v:path arrowok="t"/>
              <w10:wrap anchorx="page" anchory="page"/>
            </v:shape>
          </w:pict>
        </mc:Fallback>
      </mc:AlternateContent>
    </w:r>
    <w:r w:rsidR="00C1718D">
      <w:rPr>
        <w:noProof/>
      </w:rPr>
      <mc:AlternateContent>
        <mc:Choice Requires="wps">
          <w:drawing>
            <wp:anchor distT="0" distB="0" distL="0" distR="0" simplePos="0" relativeHeight="487514112" behindDoc="1" locked="0" layoutInCell="1" allowOverlap="1" wp14:anchorId="0596B940" wp14:editId="024D874C">
              <wp:simplePos x="0" y="0"/>
              <wp:positionH relativeFrom="page">
                <wp:posOffset>5879084</wp:posOffset>
              </wp:positionH>
              <wp:positionV relativeFrom="page">
                <wp:posOffset>374395</wp:posOffset>
              </wp:positionV>
              <wp:extent cx="1123315" cy="520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3315" cy="520065"/>
                      </a:xfrm>
                      <a:prstGeom prst="rect">
                        <a:avLst/>
                      </a:prstGeom>
                    </wps:spPr>
                    <wps:txbx>
                      <w:txbxContent>
                        <w:p w14:paraId="3268648D" w14:textId="77777777" w:rsidR="004E4955" w:rsidRDefault="00C1718D">
                          <w:pPr>
                            <w:pStyle w:val="Brdtext"/>
                            <w:spacing w:line="245" w:lineRule="exact"/>
                            <w:ind w:right="18"/>
                            <w:jc w:val="right"/>
                          </w:pPr>
                          <w:r>
                            <w:fldChar w:fldCharType="begin"/>
                          </w:r>
                          <w:r>
                            <w:instrText xml:space="preserve"> PAGE </w:instrText>
                          </w:r>
                          <w:r>
                            <w:fldChar w:fldCharType="separate"/>
                          </w:r>
                          <w:r>
                            <w:t>1</w:t>
                          </w:r>
                          <w:r>
                            <w:fldChar w:fldCharType="end"/>
                          </w:r>
                          <w:r>
                            <w:rPr>
                              <w:spacing w:val="1"/>
                            </w:rPr>
                            <w:t xml:space="preserve"> </w:t>
                          </w:r>
                          <w:r>
                            <w:rPr>
                              <w:spacing w:val="-5"/>
                            </w:rPr>
                            <w:t>(</w:t>
                          </w:r>
                          <w:r>
                            <w:rPr>
                              <w:spacing w:val="-5"/>
                            </w:rPr>
                            <w:fldChar w:fldCharType="begin"/>
                          </w:r>
                          <w:r>
                            <w:rPr>
                              <w:spacing w:val="-5"/>
                            </w:rPr>
                            <w:instrText xml:space="preserve"> NUMPAGES </w:instrText>
                          </w:r>
                          <w:r>
                            <w:rPr>
                              <w:spacing w:val="-5"/>
                            </w:rPr>
                            <w:fldChar w:fldCharType="separate"/>
                          </w:r>
                          <w:r>
                            <w:rPr>
                              <w:spacing w:val="-5"/>
                            </w:rPr>
                            <w:t>2</w:t>
                          </w:r>
                          <w:r>
                            <w:rPr>
                              <w:spacing w:val="-5"/>
                            </w:rPr>
                            <w:fldChar w:fldCharType="end"/>
                          </w:r>
                          <w:r>
                            <w:rPr>
                              <w:spacing w:val="-5"/>
                            </w:rPr>
                            <w:t>)</w:t>
                          </w:r>
                        </w:p>
                        <w:p w14:paraId="69E6313D" w14:textId="77777777" w:rsidR="004E4955" w:rsidRDefault="00C1718D">
                          <w:pPr>
                            <w:spacing w:before="184"/>
                            <w:ind w:right="18"/>
                            <w:jc w:val="right"/>
                            <w:rPr>
                              <w:rFonts w:ascii="Arial" w:hAnsi="Arial"/>
                              <w:sz w:val="16"/>
                            </w:rPr>
                          </w:pPr>
                          <w:r>
                            <w:rPr>
                              <w:rFonts w:ascii="Arial" w:hAnsi="Arial"/>
                              <w:spacing w:val="-2"/>
                              <w:sz w:val="16"/>
                            </w:rPr>
                            <w:t>Blankettnummer-Utgåva</w:t>
                          </w:r>
                        </w:p>
                        <w:p w14:paraId="3EFBDDF5" w14:textId="49A67AB7" w:rsidR="004E4955" w:rsidRDefault="00C1718D">
                          <w:pPr>
                            <w:spacing w:before="1"/>
                            <w:ind w:right="22"/>
                            <w:jc w:val="right"/>
                            <w:rPr>
                              <w:rFonts w:ascii="Arial"/>
                              <w:sz w:val="16"/>
                            </w:rPr>
                          </w:pPr>
                          <w:r>
                            <w:rPr>
                              <w:rFonts w:ascii="Arial"/>
                              <w:spacing w:val="-2"/>
                              <w:sz w:val="16"/>
                            </w:rPr>
                            <w:t>37350-</w:t>
                          </w:r>
                          <w:r w:rsidR="00276B03">
                            <w:rPr>
                              <w:rFonts w:ascii="Arial"/>
                              <w:spacing w:val="-10"/>
                              <w:sz w:val="16"/>
                            </w:rPr>
                            <w:t>3</w:t>
                          </w:r>
                        </w:p>
                      </w:txbxContent>
                    </wps:txbx>
                    <wps:bodyPr wrap="square" lIns="0" tIns="0" rIns="0" bIns="0" rtlCol="0">
                      <a:noAutofit/>
                    </wps:bodyPr>
                  </wps:wsp>
                </a:graphicData>
              </a:graphic>
            </wp:anchor>
          </w:drawing>
        </mc:Choice>
        <mc:Fallback>
          <w:pict>
            <v:shape w14:anchorId="0596B940" id="Textbox 4" o:spid="_x0000_s1028" type="#_x0000_t202" style="position:absolute;margin-left:462.9pt;margin-top:29.5pt;width:88.45pt;height:40.95pt;z-index:-1580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" filled="f" stroked="f">
              <v:textbox inset="0,0,0,0">
                <w:txbxContent>
                  <w:p w14:paraId="3268648D" w14:textId="77777777" w:rsidR="004E4955" w:rsidRDefault="00C1718D">
                    <w:pPr>
                      <w:pStyle w:val="Brdtext"/>
                      <w:spacing w:line="245" w:lineRule="exact"/>
                      <w:ind w:right="18"/>
                      <w:jc w:val="right"/>
                    </w:pPr>
                    <w:r>
                      <w:fldChar w:fldCharType="begin"/>
                    </w:r>
                    <w:r>
                      <w:instrText xml:space="preserve"> PAGE </w:instrText>
                    </w:r>
                    <w:r>
                      <w:fldChar w:fldCharType="separate"/>
                    </w:r>
                    <w:r>
                      <w:t>1</w:t>
                    </w:r>
                    <w:r>
                      <w:fldChar w:fldCharType="end"/>
                    </w:r>
                    <w:r>
                      <w:rPr>
                        <w:spacing w:val="1"/>
                      </w:rPr>
                      <w:t xml:space="preserve"> </w:t>
                    </w:r>
                    <w:r>
                      <w:rPr>
                        <w:spacing w:val="-5"/>
                      </w:rPr>
                      <w:t>(</w:t>
                    </w:r>
                    <w:r>
                      <w:rPr>
                        <w:spacing w:val="-5"/>
                      </w:rPr>
                      <w:fldChar w:fldCharType="begin"/>
                    </w:r>
                    <w:r>
                      <w:rPr>
                        <w:spacing w:val="-5"/>
                      </w:rPr>
                      <w:instrText xml:space="preserve"> NUMPAGES </w:instrText>
                    </w:r>
                    <w:r>
                      <w:rPr>
                        <w:spacing w:val="-5"/>
                      </w:rPr>
                      <w:fldChar w:fldCharType="separate"/>
                    </w:r>
                    <w:r>
                      <w:rPr>
                        <w:spacing w:val="-5"/>
                      </w:rPr>
                      <w:t>2</w:t>
                    </w:r>
                    <w:r>
                      <w:rPr>
                        <w:spacing w:val="-5"/>
                      </w:rPr>
                      <w:fldChar w:fldCharType="end"/>
                    </w:r>
                    <w:r>
                      <w:rPr>
                        <w:spacing w:val="-5"/>
                      </w:rPr>
                      <w:t>)</w:t>
                    </w:r>
                  </w:p>
                  <w:p w14:paraId="69E6313D" w14:textId="77777777" w:rsidR="004E4955" w:rsidRDefault="00C1718D">
                    <w:pPr>
                      <w:spacing w:before="184"/>
                      <w:ind w:right="18"/>
                      <w:jc w:val="right"/>
                      <w:rPr>
                        <w:rFonts w:ascii="Arial" w:hAnsi="Arial"/>
                        <w:sz w:val="16"/>
                      </w:rPr>
                    </w:pPr>
                    <w:r>
                      <w:rPr>
                        <w:rFonts w:ascii="Arial" w:hAnsi="Arial"/>
                        <w:spacing w:val="-2"/>
                        <w:sz w:val="16"/>
                      </w:rPr>
                      <w:t>Blankettnummer-Utgåva</w:t>
                    </w:r>
                  </w:p>
                  <w:p w14:paraId="3EFBDDF5" w14:textId="49A67AB7" w:rsidR="004E4955" w:rsidRDefault="00C1718D">
                    <w:pPr>
                      <w:spacing w:before="1"/>
                      <w:ind w:right="22"/>
                      <w:jc w:val="right"/>
                      <w:rPr>
                        <w:rFonts w:ascii="Arial"/>
                        <w:sz w:val="16"/>
                      </w:rPr>
                    </w:pPr>
                    <w:r>
                      <w:rPr>
                        <w:rFonts w:ascii="Arial"/>
                        <w:spacing w:val="-2"/>
                        <w:sz w:val="16"/>
                      </w:rPr>
                      <w:t>37350-</w:t>
                    </w:r>
                    <w:r w:rsidR="00276B03">
                      <w:rPr>
                        <w:rFonts w:ascii="Arial"/>
                        <w:spacing w:val="-10"/>
                        <w:sz w:val="16"/>
                      </w:rPr>
                      <w:t>3</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955"/>
    <w:rsid w:val="0015198F"/>
    <w:rsid w:val="00276B03"/>
    <w:rsid w:val="004B3FE7"/>
    <w:rsid w:val="004E4955"/>
    <w:rsid w:val="00711951"/>
    <w:rsid w:val="00BC15E5"/>
    <w:rsid w:val="00BE69A8"/>
    <w:rsid w:val="00BF7800"/>
    <w:rsid w:val="00C1718D"/>
    <w:rsid w:val="00C601E7"/>
    <w:rsid w:val="00E516AD"/>
    <w:rsid w:val="00FC7AC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6E20E"/>
  <w15:docId w15:val="{C3D27B2B-E493-4F7F-A77E-9955DBFCF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xt">
    <w:name w:val="Body Text"/>
    <w:basedOn w:val="Normal"/>
    <w:uiPriority w:val="1"/>
    <w:qFormat/>
  </w:style>
  <w:style w:type="paragraph" w:styleId="Liststycke">
    <w:name w:val="List Paragraph"/>
    <w:basedOn w:val="Normal"/>
    <w:uiPriority w:val="1"/>
    <w:qFormat/>
  </w:style>
  <w:style w:type="paragraph" w:customStyle="1" w:styleId="TableParagraph">
    <w:name w:val="Table Paragraph"/>
    <w:basedOn w:val="Normal"/>
    <w:uiPriority w:val="1"/>
    <w:qFormat/>
    <w:pPr>
      <w:spacing w:before="20"/>
      <w:ind w:left="107"/>
    </w:pPr>
  </w:style>
  <w:style w:type="paragraph" w:styleId="Sidhuvud">
    <w:name w:val="header"/>
    <w:basedOn w:val="Normal"/>
    <w:link w:val="SidhuvudChar"/>
    <w:uiPriority w:val="99"/>
    <w:unhideWhenUsed/>
    <w:rsid w:val="00C601E7"/>
    <w:pPr>
      <w:tabs>
        <w:tab w:val="center" w:pos="4536"/>
        <w:tab w:val="right" w:pos="9072"/>
      </w:tabs>
    </w:pPr>
  </w:style>
  <w:style w:type="character" w:customStyle="1" w:styleId="SidhuvudChar">
    <w:name w:val="Sidhuvud Char"/>
    <w:basedOn w:val="Standardstycketeckensnitt"/>
    <w:link w:val="Sidhuvud"/>
    <w:uiPriority w:val="99"/>
    <w:rsid w:val="00C601E7"/>
    <w:rPr>
      <w:rFonts w:ascii="Calibri" w:eastAsia="Calibri" w:hAnsi="Calibri" w:cs="Calibri"/>
      <w:lang w:val="sv-SE"/>
    </w:rPr>
  </w:style>
  <w:style w:type="paragraph" w:styleId="Sidfot">
    <w:name w:val="footer"/>
    <w:basedOn w:val="Normal"/>
    <w:link w:val="SidfotChar"/>
    <w:uiPriority w:val="99"/>
    <w:unhideWhenUsed/>
    <w:rsid w:val="00C601E7"/>
    <w:pPr>
      <w:tabs>
        <w:tab w:val="center" w:pos="4536"/>
        <w:tab w:val="right" w:pos="9072"/>
      </w:tabs>
    </w:pPr>
  </w:style>
  <w:style w:type="character" w:customStyle="1" w:styleId="SidfotChar">
    <w:name w:val="Sidfot Char"/>
    <w:basedOn w:val="Standardstycketeckensnitt"/>
    <w:link w:val="Sidfot"/>
    <w:uiPriority w:val="99"/>
    <w:rsid w:val="00C601E7"/>
    <w:rPr>
      <w:rFonts w:ascii="Calibri" w:eastAsia="Calibri" w:hAnsi="Calibri" w:cs="Calibri"/>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ataskyddsombudet@regionvastmanland.se"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9F3B72C191D244DA7167005BD193065" ma:contentTypeVersion="10" ma:contentTypeDescription="Skapa ett nytt dokument." ma:contentTypeScope="" ma:versionID="16d6a0c997a02868c3680525574f0feb">
  <xsd:schema xmlns:xsd="http://www.w3.org/2001/XMLSchema" xmlns:xs="http://www.w3.org/2001/XMLSchema" xmlns:p="http://schemas.microsoft.com/office/2006/metadata/properties" xmlns:ns2="d037c9e0-0745-4d94-a2e9-50982e946207" xmlns:ns3="06ec6f46-dce7-4cba-9593-7f69e4299c22" targetNamespace="http://schemas.microsoft.com/office/2006/metadata/properties" ma:root="true" ma:fieldsID="5ab5fbc0e99024816dd61db6f1ca8564" ns2:_="" ns3:_="">
    <xsd:import namespace="d037c9e0-0745-4d94-a2e9-50982e946207"/>
    <xsd:import namespace="06ec6f46-dce7-4cba-9593-7f69e4299c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37c9e0-0745-4d94-a2e9-50982e9462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e12c2e29-3876-4f0c-ba25-f8f57cb655d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ec6f46-dce7-4cba-9593-7f69e4299c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9b96264-beff-40ad-8b46-be00d61ea2e6}" ma:internalName="TaxCatchAll" ma:showField="CatchAllData" ma:web="06ec6f46-dce7-4cba-9593-7f69e4299c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37c9e0-0745-4d94-a2e9-50982e946207">
      <Terms xmlns="http://schemas.microsoft.com/office/infopath/2007/PartnerControls"/>
    </lcf76f155ced4ddcb4097134ff3c332f>
    <TaxCatchAll xmlns="06ec6f46-dce7-4cba-9593-7f69e4299c22" xsi:nil="true"/>
  </documentManagement>
</p:properties>
</file>

<file path=customXml/itemProps1.xml><?xml version="1.0" encoding="utf-8"?>
<ds:datastoreItem xmlns:ds="http://schemas.openxmlformats.org/officeDocument/2006/customXml" ds:itemID="{3034B55D-7195-4981-BA56-2DE28F922C7A}"/>
</file>

<file path=customXml/itemProps2.xml><?xml version="1.0" encoding="utf-8"?>
<ds:datastoreItem xmlns:ds="http://schemas.openxmlformats.org/officeDocument/2006/customXml" ds:itemID="{0E53A82E-ED50-48A2-96D9-EA1100901C91}"/>
</file>

<file path=customXml/itemProps3.xml><?xml version="1.0" encoding="utf-8"?>
<ds:datastoreItem xmlns:ds="http://schemas.openxmlformats.org/officeDocument/2006/customXml" ds:itemID="{1B159DFD-22BC-4209-BFC8-4852DA8D687C}"/>
</file>

<file path=docProps/app.xml><?xml version="1.0" encoding="utf-8"?>
<Properties xmlns="http://schemas.openxmlformats.org/officeDocument/2006/extended-properties" xmlns:vt="http://schemas.openxmlformats.org/officeDocument/2006/docPropsVTypes">
  <Template>Normal.dotm</Template>
  <TotalTime>1</TotalTime>
  <Pages>2</Pages>
  <Words>419</Words>
  <Characters>2225</Characters>
  <Application>Microsoft Office Word</Application>
  <DocSecurity>0</DocSecurity>
  <Lines>18</Lines>
  <Paragraphs>5</Paragraphs>
  <ScaleCrop>false</ScaleCrop>
  <Company>Landstinget Västmanland</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Susanna Welin</dc:creator>
  <dc:description>LTV7800, v3.2, 2014-08-06</dc:description>
  <cp:lastModifiedBy>Matilda Åkesson</cp:lastModifiedBy>
  <cp:revision>5</cp:revision>
  <dcterms:created xsi:type="dcterms:W3CDTF">2026-09-24T13:54:00Z</dcterms:created>
  <dcterms:modified xsi:type="dcterms:W3CDTF">2026-10-12T12:45:00Z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iarieNo">
    <vt:lpwstr> </vt:lpwstr>
  </property>
  <property fmtid="{D5CDD505-2E9C-101B-9397-08002B2CF9AE}" pid="3" name="C_ApprovedDate">
    <vt:lpwstr/>
  </property>
  <property fmtid="{D5CDD505-2E9C-101B-9397-08002B2CF9AE}" pid="4" name="C_Approvers">
    <vt:lpwstr/>
  </property>
  <property fmtid="{D5CDD505-2E9C-101B-9397-08002B2CF9AE}" pid="5" name="C_Approvers_Metadata">
    <vt:lpwstr/>
  </property>
  <property fmtid="{D5CDD505-2E9C-101B-9397-08002B2CF9AE}" pid="6" name="C_Approvers_Title">
    <vt:lpwstr/>
  </property>
  <property fmtid="{D5CDD505-2E9C-101B-9397-08002B2CF9AE}" pid="7" name="C_Approvers_WorkUnits">
    <vt:lpwstr/>
  </property>
  <property fmtid="{D5CDD505-2E9C-101B-9397-08002B2CF9AE}" pid="8" name="C_Created">
    <vt:lpwstr/>
  </property>
  <property fmtid="{D5CDD505-2E9C-101B-9397-08002B2CF9AE}" pid="9" name="C_CreatedBy">
    <vt:lpwstr/>
  </property>
  <property fmtid="{D5CDD505-2E9C-101B-9397-08002B2CF9AE}" pid="10" name="C_CreatedBy_Metadata">
    <vt:lpwstr/>
  </property>
  <property fmtid="{D5CDD505-2E9C-101B-9397-08002B2CF9AE}" pid="11" name="C_CreatedBy_Title">
    <vt:lpwstr/>
  </property>
  <property fmtid="{D5CDD505-2E9C-101B-9397-08002B2CF9AE}" pid="12" name="C_CreatedBy_WorkUnit">
    <vt:lpwstr/>
  </property>
  <property fmtid="{D5CDD505-2E9C-101B-9397-08002B2CF9AE}" pid="13" name="C_DocumentNumber">
    <vt:lpwstr/>
  </property>
  <property fmtid="{D5CDD505-2E9C-101B-9397-08002B2CF9AE}" pid="14" name="C_IssueNumber">
    <vt:lpwstr/>
  </property>
  <property fmtid="{D5CDD505-2E9C-101B-9397-08002B2CF9AE}" pid="15" name="C_Owner">
    <vt:lpwstr/>
  </property>
  <property fmtid="{D5CDD505-2E9C-101B-9397-08002B2CF9AE}" pid="16" name="C_Owner_Title">
    <vt:lpwstr/>
  </property>
  <property fmtid="{D5CDD505-2E9C-101B-9397-08002B2CF9AE}" pid="17" name="C_RegistrationNumber">
    <vt:lpwstr/>
  </property>
  <property fmtid="{D5CDD505-2E9C-101B-9397-08002B2CF9AE}" pid="18" name="C_ReviewedDate">
    <vt:lpwstr/>
  </property>
  <property fmtid="{D5CDD505-2E9C-101B-9397-08002B2CF9AE}" pid="19" name="C_Reviewers">
    <vt:lpwstr/>
  </property>
  <property fmtid="{D5CDD505-2E9C-101B-9397-08002B2CF9AE}" pid="20" name="C_Reviewers_Metadata">
    <vt:lpwstr/>
  </property>
  <property fmtid="{D5CDD505-2E9C-101B-9397-08002B2CF9AE}" pid="21" name="C_Reviewers_Title">
    <vt:lpwstr/>
  </property>
  <property fmtid="{D5CDD505-2E9C-101B-9397-08002B2CF9AE}" pid="22" name="C_Reviewers_WorkUnits">
    <vt:lpwstr/>
  </property>
  <property fmtid="{D5CDD505-2E9C-101B-9397-08002B2CF9AE}" pid="23" name="C_Stage">
    <vt:lpwstr/>
  </property>
  <property fmtid="{D5CDD505-2E9C-101B-9397-08002B2CF9AE}" pid="24" name="C_Title">
    <vt:lpwstr/>
  </property>
  <property fmtid="{D5CDD505-2E9C-101B-9397-08002B2CF9AE}" pid="25" name="C_ValidFrom">
    <vt:lpwstr/>
  </property>
  <property fmtid="{D5CDD505-2E9C-101B-9397-08002B2CF9AE}" pid="26" name="C_ValidUntil">
    <vt:lpwstr/>
  </property>
  <property fmtid="{D5CDD505-2E9C-101B-9397-08002B2CF9AE}" pid="27" name="C_WorkUnit">
    <vt:lpwstr/>
  </property>
  <property fmtid="{D5CDD505-2E9C-101B-9397-08002B2CF9AE}" pid="28" name="C_Workflow">
    <vt:lpwstr/>
  </property>
  <property fmtid="{D5CDD505-2E9C-101B-9397-08002B2CF9AE}" pid="29" name="ContentTypeId">
    <vt:lpwstr>0x01010049F3B72C191D244DA7167005BD193065</vt:lpwstr>
  </property>
  <property fmtid="{D5CDD505-2E9C-101B-9397-08002B2CF9AE}" pid="30" name="Created">
    <vt:filetime>2026-07-02T00:00:00Z</vt:filetime>
  </property>
  <property fmtid="{D5CDD505-2E9C-101B-9397-08002B2CF9AE}" pid="31" name="Creator">
    <vt:lpwstr>Acrobat PDFMaker 24 för Word</vt:lpwstr>
  </property>
  <property fmtid="{D5CDD505-2E9C-101B-9397-08002B2CF9AE}" pid="32" name="Folder">
    <vt:lpwstr> </vt:lpwstr>
  </property>
  <property fmtid="{D5CDD505-2E9C-101B-9397-08002B2CF9AE}" pid="33" name="LastSaved">
    <vt:filetime>2026-07-02T00:00:00Z</vt:filetime>
  </property>
  <property fmtid="{D5CDD505-2E9C-101B-9397-08002B2CF9AE}" pid="34" name="Producer">
    <vt:lpwstr>Adobe PDF Library 24.2.23</vt:lpwstr>
  </property>
  <property fmtid="{D5CDD505-2E9C-101B-9397-08002B2CF9AE}" pid="35" name="SourceModified">
    <vt:lpwstr>D:20260625065441</vt:lpwstr>
  </property>
  <property fmtid="{D5CDD505-2E9C-101B-9397-08002B2CF9AE}" pid="36" name="T_Api_Comment">
    <vt:lpwstr>https://ledningssystemet.regionvastmanland.se/command/workflow/37350/comment</vt:lpwstr>
  </property>
  <property fmtid="{D5CDD505-2E9C-101B-9397-08002B2CF9AE}" pid="37" name="T_Approved">
    <vt:lpwstr>2026-02-27</vt:lpwstr>
  </property>
  <property fmtid="{D5CDD505-2E9C-101B-9397-08002B2CF9AE}" pid="38" name="T_ApprovedDate">
    <vt:lpwstr>2026-02-27</vt:lpwstr>
  </property>
  <property fmtid="{D5CDD505-2E9C-101B-9397-08002B2CF9AE}" pid="39" name="T_Approvers">
    <vt:lpwstr>Sara Langgren</vt:lpwstr>
  </property>
  <property fmtid="{D5CDD505-2E9C-101B-9397-08002B2CF9AE}" pid="40" name="T_Approvers_JobTitles">
    <vt:lpwstr>Enhetschef</vt:lpwstr>
  </property>
  <property fmtid="{D5CDD505-2E9C-101B-9397-08002B2CF9AE}" pid="41" name="T_Approvers_WorkUnits">
    <vt:lpwstr>Kollektivtrafikförvaltningen</vt:lpwstr>
  </property>
  <property fmtid="{D5CDD505-2E9C-101B-9397-08002B2CF9AE}" pid="42" name="T_AuditDate">
    <vt:lpwstr>2028-02-27</vt:lpwstr>
  </property>
  <property fmtid="{D5CDD505-2E9C-101B-9397-08002B2CF9AE}" pid="43" name="T_AuditDateExtended">
    <vt:lpwstr/>
  </property>
  <property fmtid="{D5CDD505-2E9C-101B-9397-08002B2CF9AE}" pid="44" name="T_AuditFrequency">
    <vt:lpwstr>24</vt:lpwstr>
  </property>
  <property fmtid="{D5CDD505-2E9C-101B-9397-08002B2CF9AE}" pid="45" name="T_Category">
    <vt:lpwstr>Blankett</vt:lpwstr>
  </property>
  <property fmtid="{D5CDD505-2E9C-101B-9397-08002B2CF9AE}" pid="46" name="T_CategoryDescription">
    <vt:lpwstr>Digitalt ifyllningsbar blankett.</vt:lpwstr>
  </property>
  <property fmtid="{D5CDD505-2E9C-101B-9397-08002B2CF9AE}" pid="47" name="T_CategoryId">
    <vt:lpwstr>684e8f4e-dab1-54e2-bafb-76407f5fe45d</vt:lpwstr>
  </property>
  <property fmtid="{D5CDD505-2E9C-101B-9397-08002B2CF9AE}" pid="48" name="T_Comparable">
    <vt:lpwstr>True</vt:lpwstr>
  </property>
  <property fmtid="{D5CDD505-2E9C-101B-9397-08002B2CF9AE}" pid="49" name="T_Created">
    <vt:lpwstr>2026-02-27</vt:lpwstr>
  </property>
  <property fmtid="{D5CDD505-2E9C-101B-9397-08002B2CF9AE}" pid="50" name="T_CreatedBy">
    <vt:lpwstr>Caroline Lindström</vt:lpwstr>
  </property>
  <property fmtid="{D5CDD505-2E9C-101B-9397-08002B2CF9AE}" pid="51" name="T_CreatedBy_JobTitle">
    <vt:lpwstr/>
  </property>
  <property fmtid="{D5CDD505-2E9C-101B-9397-08002B2CF9AE}" pid="52" name="T_CreatedBy_WorkUnit">
    <vt:lpwstr>Kollektivtrafikförvaltningen</vt:lpwstr>
  </property>
  <property fmtid="{D5CDD505-2E9C-101B-9397-08002B2CF9AE}" pid="53" name="T_CreatedBy_WorkUnitPath">
    <vt:lpwstr>Region Västmanland / Kollektivtrafikförvaltningen</vt:lpwstr>
  </property>
  <property fmtid="{D5CDD505-2E9C-101B-9397-08002B2CF9AE}" pid="54" name="T_CreatedDate">
    <vt:lpwstr>2026-02-27</vt:lpwstr>
  </property>
  <property fmtid="{D5CDD505-2E9C-101B-9397-08002B2CF9AE}" pid="55" name="T_Description">
    <vt:lpwstr/>
  </property>
  <property fmtid="{D5CDD505-2E9C-101B-9397-08002B2CF9AE}" pid="56" name="T_DocumentNumber">
    <vt:lpwstr>37350-2</vt:lpwstr>
  </property>
  <property fmtid="{D5CDD505-2E9C-101B-9397-08002B2CF9AE}" pid="57" name="T_FileCategory">
    <vt:lpwstr>Document</vt:lpwstr>
  </property>
  <property fmtid="{D5CDD505-2E9C-101B-9397-08002B2CF9AE}" pid="58" name="T_FinishBefore">
    <vt:lpwstr/>
  </property>
  <property fmtid="{D5CDD505-2E9C-101B-9397-08002B2CF9AE}" pid="59" name="T_FinishBeforeAuto">
    <vt:lpwstr>False</vt:lpwstr>
  </property>
  <property fmtid="{D5CDD505-2E9C-101B-9397-08002B2CF9AE}" pid="60" name="T_FinishBeforeDate">
    <vt:lpwstr/>
  </property>
  <property fmtid="{D5CDD505-2E9C-101B-9397-08002B2CF9AE}" pid="61" name="T_FormConfigId">
    <vt:lpwstr>7a2f70d1-a94e-4ad2-a144-2cea9279b63f</vt:lpwstr>
  </property>
  <property fmtid="{D5CDD505-2E9C-101B-9397-08002B2CF9AE}" pid="62" name="T_FrequencyInMonths">
    <vt:lpwstr>24</vt:lpwstr>
  </property>
  <property fmtid="{D5CDD505-2E9C-101B-9397-08002B2CF9AE}" pid="63" name="T_HasPreviousIssue">
    <vt:lpwstr>True</vt:lpwstr>
  </property>
  <property fmtid="{D5CDD505-2E9C-101B-9397-08002B2CF9AE}" pid="64" name="T_HasVisibleReportTemplates">
    <vt:lpwstr>False</vt:lpwstr>
  </property>
  <property fmtid="{D5CDD505-2E9C-101B-9397-08002B2CF9AE}" pid="65" name="T_IssueNumber">
    <vt:lpwstr>2</vt:lpwstr>
  </property>
  <property fmtid="{D5CDD505-2E9C-101B-9397-08002B2CF9AE}" pid="66" name="T_Language">
    <vt:lpwstr>sv-SE</vt:lpwstr>
  </property>
  <property fmtid="{D5CDD505-2E9C-101B-9397-08002B2CF9AE}" pid="67" name="T_Link">
    <vt:lpwstr>https://ledningssystemet.regionvastmanland.se/RegNo/37350</vt:lpwstr>
  </property>
  <property fmtid="{D5CDD505-2E9C-101B-9397-08002B2CF9AE}" pid="68" name="T_LinkToDoRespond">
    <vt:lpwstr>https://ledningssystemet.regionvastmanland.se/#/todo/dependee</vt:lpwstr>
  </property>
  <property fmtid="{D5CDD505-2E9C-101B-9397-08002B2CF9AE}" pid="69" name="T_Link_Compare">
    <vt:lpwstr>https://ledningssystemet.regionvastmanland.se/Compare/37350</vt:lpwstr>
  </property>
  <property fmtid="{D5CDD505-2E9C-101B-9397-08002B2CF9AE}" pid="70" name="T_Link_ToDo_Tasks">
    <vt:lpwstr>https://ledningssystemet.regionvastmanland.se/#/todo/tasks</vt:lpwstr>
  </property>
  <property fmtid="{D5CDD505-2E9C-101B-9397-08002B2CF9AE}" pid="71" name="T_Link_ToDo_Work">
    <vt:lpwstr>https://ledningssystemet.regionvastmanland.se/#/todo/work</vt:lpwstr>
  </property>
  <property fmtid="{D5CDD505-2E9C-101B-9397-08002B2CF9AE}" pid="72" name="T_Mandatory">
    <vt:lpwstr>False</vt:lpwstr>
  </property>
  <property fmtid="{D5CDD505-2E9C-101B-9397-08002B2CF9AE}" pid="73" name="T_OldRegNo">
    <vt:lpwstr/>
  </property>
  <property fmtid="{D5CDD505-2E9C-101B-9397-08002B2CF9AE}" pid="74" name="T_Owner">
    <vt:lpwstr>Caroline Lindström</vt:lpwstr>
  </property>
  <property fmtid="{D5CDD505-2E9C-101B-9397-08002B2CF9AE}" pid="75" name="T_Owner_Email">
    <vt:lpwstr>caroline.lindstrom@regionvastmanland.se</vt:lpwstr>
  </property>
  <property fmtid="{D5CDD505-2E9C-101B-9397-08002B2CF9AE}" pid="76" name="T_Owner_FamilyName">
    <vt:lpwstr>Lindström</vt:lpwstr>
  </property>
  <property fmtid="{D5CDD505-2E9C-101B-9397-08002B2CF9AE}" pid="77" name="T_Owner_GivenName">
    <vt:lpwstr>Caroline</vt:lpwstr>
  </property>
  <property fmtid="{D5CDD505-2E9C-101B-9397-08002B2CF9AE}" pid="78" name="T_Owner_JobTitle">
    <vt:lpwstr/>
  </property>
  <property fmtid="{D5CDD505-2E9C-101B-9397-08002B2CF9AE}" pid="79" name="T_Owner_UserName">
    <vt:lpwstr>2XWW</vt:lpwstr>
  </property>
  <property fmtid="{D5CDD505-2E9C-101B-9397-08002B2CF9AE}" pid="80" name="T_Owner_WorkUnit">
    <vt:lpwstr>Kollektivtrafikförvaltningen</vt:lpwstr>
  </property>
  <property fmtid="{D5CDD505-2E9C-101B-9397-08002B2CF9AE}" pid="81" name="T_Owner_WorkUnitPath">
    <vt:lpwstr>Region Västmanland / Kollektivtrafikförvaltningen</vt:lpwstr>
  </property>
  <property fmtid="{D5CDD505-2E9C-101B-9397-08002B2CF9AE}" pid="82" name="T_Owner_WorkUnit_ExternalId">
    <vt:lpwstr/>
  </property>
  <property fmtid="{D5CDD505-2E9C-101B-9397-08002B2CF9AE}" pid="83" name="T_Owners">
    <vt:lpwstr>Caroline Lindström</vt:lpwstr>
  </property>
  <property fmtid="{D5CDD505-2E9C-101B-9397-08002B2CF9AE}" pid="84" name="T_RegNo">
    <vt:lpwstr>37350-2</vt:lpwstr>
  </property>
  <property fmtid="{D5CDD505-2E9C-101B-9397-08002B2CF9AE}" pid="85" name="T_RegistrationNumber">
    <vt:lpwstr>37350</vt:lpwstr>
  </property>
  <property fmtid="{D5CDD505-2E9C-101B-9397-08002B2CF9AE}" pid="86" name="T_RegistrationNumberId">
    <vt:lpwstr>fde81f5c-3476-4fb7-94d5-0e909e954753</vt:lpwstr>
  </property>
  <property fmtid="{D5CDD505-2E9C-101B-9397-08002B2CF9AE}" pid="87" name="T_Restricted">
    <vt:lpwstr>False</vt:lpwstr>
  </property>
  <property fmtid="{D5CDD505-2E9C-101B-9397-08002B2CF9AE}" pid="88" name="T_Reviewed">
    <vt:lpwstr/>
  </property>
  <property fmtid="{D5CDD505-2E9C-101B-9397-08002B2CF9AE}" pid="89" name="T_ReviewedDate">
    <vt:lpwstr/>
  </property>
  <property fmtid="{D5CDD505-2E9C-101B-9397-08002B2CF9AE}" pid="90" name="T_Reviewers">
    <vt:lpwstr/>
  </property>
  <property fmtid="{D5CDD505-2E9C-101B-9397-08002B2CF9AE}" pid="91" name="T_Reviewers_JobTitles">
    <vt:lpwstr/>
  </property>
  <property fmtid="{D5CDD505-2E9C-101B-9397-08002B2CF9AE}" pid="92" name="T_Reviewers_WorkUnits">
    <vt:lpwstr/>
  </property>
  <property fmtid="{D5CDD505-2E9C-101B-9397-08002B2CF9AE}" pid="93" name="T_Revision">
    <vt:lpwstr>0</vt:lpwstr>
  </property>
  <property fmtid="{D5CDD505-2E9C-101B-9397-08002B2CF9AE}" pid="94" name="T_Stage">
    <vt:lpwstr>Publicerad</vt:lpwstr>
  </property>
  <property fmtid="{D5CDD505-2E9C-101B-9397-08002B2CF9AE}" pid="95" name="T_StartAfter">
    <vt:lpwstr/>
  </property>
  <property fmtid="{D5CDD505-2E9C-101B-9397-08002B2CF9AE}" pid="96" name="T_StartAfterDate">
    <vt:lpwstr/>
  </property>
  <property fmtid="{D5CDD505-2E9C-101B-9397-08002B2CF9AE}" pid="97" name="T_Tags">
    <vt:lpwstr>Blanketter, Särskild kollektivtrafik</vt:lpwstr>
  </property>
  <property fmtid="{D5CDD505-2E9C-101B-9397-08002B2CF9AE}" pid="98" name="T_Template">
    <vt:lpwstr>Blankett Word stående format</vt:lpwstr>
  </property>
  <property fmtid="{D5CDD505-2E9C-101B-9397-08002B2CF9AE}" pid="99" name="T_Title">
    <vt:lpwstr>Ledsagare färdtjänst ansökan</vt:lpwstr>
  </property>
  <property fmtid="{D5CDD505-2E9C-101B-9397-08002B2CF9AE}" pid="100" name="T_UpdatedWhen">
    <vt:lpwstr>2026-02-27</vt:lpwstr>
  </property>
  <property fmtid="{D5CDD505-2E9C-101B-9397-08002B2CF9AE}" pid="101" name="T_UpdatedWhenDate">
    <vt:lpwstr>2026-02-27</vt:lpwstr>
  </property>
  <property fmtid="{D5CDD505-2E9C-101B-9397-08002B2CF9AE}" pid="102" name="T_ValidFrom">
    <vt:lpwstr>2026-02-27</vt:lpwstr>
  </property>
  <property fmtid="{D5CDD505-2E9C-101B-9397-08002B2CF9AE}" pid="103" name="T_ValidFromDate">
    <vt:lpwstr>2026-02-27</vt:lpwstr>
  </property>
  <property fmtid="{D5CDD505-2E9C-101B-9397-08002B2CF9AE}" pid="104" name="T_ValidUntil">
    <vt:lpwstr/>
  </property>
  <property fmtid="{D5CDD505-2E9C-101B-9397-08002B2CF9AE}" pid="105" name="T_ValidUntilDate">
    <vt:lpwstr/>
  </property>
  <property fmtid="{D5CDD505-2E9C-101B-9397-08002B2CF9AE}" pid="106" name="T_ViewMode">
    <vt:lpwstr>ViewModeOriginal</vt:lpwstr>
  </property>
  <property fmtid="{D5CDD505-2E9C-101B-9397-08002B2CF9AE}" pid="107" name="T_WorkUnit">
    <vt:lpwstr>Kollektivtrafikförvaltningen</vt:lpwstr>
  </property>
  <property fmtid="{D5CDD505-2E9C-101B-9397-08002B2CF9AE}" pid="108" name="T_WorkUnitPath">
    <vt:lpwstr>Region Västmanland / Kollektivtrafikförvaltningen</vt:lpwstr>
  </property>
  <property fmtid="{D5CDD505-2E9C-101B-9397-08002B2CF9AE}" pid="109" name="T_Workflow">
    <vt:lpwstr>Blankett</vt:lpwstr>
  </property>
  <property fmtid="{D5CDD505-2E9C-101B-9397-08002B2CF9AE}" pid="110" name="T_WorkflowId">
    <vt:lpwstr>dd342c03-bc09-460c-b1d5-e4694381f2cc</vt:lpwstr>
  </property>
  <property fmtid="{D5CDD505-2E9C-101B-9397-08002B2CF9AE}" pid="111" name="cdpCellphone">
    <vt:lpwstr>070-618 58 88</vt:lpwstr>
  </property>
  <property fmtid="{D5CDD505-2E9C-101B-9397-08002B2CF9AE}" pid="112" name="cdpDefaultDocType">
    <vt:lpwstr>_</vt:lpwstr>
  </property>
  <property fmtid="{D5CDD505-2E9C-101B-9397-08002B2CF9AE}" pid="113" name="cdpDefaultFooter">
    <vt:lpwstr> </vt:lpwstr>
  </property>
  <property fmtid="{D5CDD505-2E9C-101B-9397-08002B2CF9AE}" pid="114" name="cdpDefaultLanguage">
    <vt:lpwstr> </vt:lpwstr>
  </property>
  <property fmtid="{D5CDD505-2E9C-101B-9397-08002B2CF9AE}" pid="115" name="cdpDefaultLogo">
    <vt:lpwstr> </vt:lpwstr>
  </property>
  <property fmtid="{D5CDD505-2E9C-101B-9397-08002B2CF9AE}" pid="116" name="cdpDefaultOrg">
    <vt:lpwstr> </vt:lpwstr>
  </property>
  <property fmtid="{D5CDD505-2E9C-101B-9397-08002B2CF9AE}" pid="117" name="cdpDefaultUnit">
    <vt:lpwstr> </vt:lpwstr>
  </property>
  <property fmtid="{D5CDD505-2E9C-101B-9397-08002B2CF9AE}" pid="118" name="cdpDefaultWP">
    <vt:lpwstr> </vt:lpwstr>
  </property>
  <property fmtid="{D5CDD505-2E9C-101B-9397-08002B2CF9AE}" pid="119" name="cdpEmail">
    <vt:lpwstr>margaretha.lagerstrom@ltv.se</vt:lpwstr>
  </property>
  <property fmtid="{D5CDD505-2E9C-101B-9397-08002B2CF9AE}" pid="120" name="cdpFax">
    <vt:lpwstr>021-17 45 09</vt:lpwstr>
  </property>
  <property fmtid="{D5CDD505-2E9C-101B-9397-08002B2CF9AE}" pid="121" name="cdpFileName">
    <vt:lpwstr/>
  </property>
  <property fmtid="{D5CDD505-2E9C-101B-9397-08002B2CF9AE}" pid="122" name="cdpFooterType">
    <vt:lpwstr>1</vt:lpwstr>
  </property>
  <property fmtid="{D5CDD505-2E9C-101B-9397-08002B2CF9AE}" pid="123" name="cdpGetHF">
    <vt:lpwstr>True</vt:lpwstr>
  </property>
  <property fmtid="{D5CDD505-2E9C-101B-9397-08002B2CF9AE}" pid="124" name="cdpInsProfile">
    <vt:lpwstr>Sant,Sant,Sant,Sant,Sant,Sant,Sant,Sant,Sant</vt:lpwstr>
  </property>
  <property fmtid="{D5CDD505-2E9C-101B-9397-08002B2CF9AE}" pid="125" name="cdpInsTempId">
    <vt:lpwstr>Sant</vt:lpwstr>
  </property>
  <property fmtid="{D5CDD505-2E9C-101B-9397-08002B2CF9AE}" pid="126" name="cdpInternal">
    <vt:lpwstr>True</vt:lpwstr>
  </property>
  <property fmtid="{D5CDD505-2E9C-101B-9397-08002B2CF9AE}" pid="127" name="cdpLanguage">
    <vt:lpwstr>Svenska</vt:lpwstr>
  </property>
  <property fmtid="{D5CDD505-2E9C-101B-9397-08002B2CF9AE}" pid="128" name="cdpLogo">
    <vt:lpwstr>A</vt:lpwstr>
  </property>
  <property fmtid="{D5CDD505-2E9C-101B-9397-08002B2CF9AE}" pid="129" name="cdpLogoFormat">
    <vt:lpwstr> </vt:lpwstr>
  </property>
  <property fmtid="{D5CDD505-2E9C-101B-9397-08002B2CF9AE}" pid="130" name="cdpName">
    <vt:lpwstr>Margaretha Lagerström</vt:lpwstr>
  </property>
  <property fmtid="{D5CDD505-2E9C-101B-9397-08002B2CF9AE}" pid="131" name="cdpOrganization">
    <vt:lpwstr>Landstingsgemensamma funktioner</vt:lpwstr>
  </property>
  <property fmtid="{D5CDD505-2E9C-101B-9397-08002B2CF9AE}" pid="132" name="cdpPhone">
    <vt:lpwstr>021-17 45 02</vt:lpwstr>
  </property>
  <property fmtid="{D5CDD505-2E9C-101B-9397-08002B2CF9AE}" pid="133" name="cdpPpFormat">
    <vt:lpwstr> </vt:lpwstr>
  </property>
  <property fmtid="{D5CDD505-2E9C-101B-9397-08002B2CF9AE}" pid="134" name="cdpProduct">
    <vt:lpwstr>uniForm</vt:lpwstr>
  </property>
  <property fmtid="{D5CDD505-2E9C-101B-9397-08002B2CF9AE}" pid="135" name="cdpProfile">
    <vt:lpwstr>Margaretha</vt:lpwstr>
  </property>
  <property fmtid="{D5CDD505-2E9C-101B-9397-08002B2CF9AE}" pid="136" name="cdpProtect">
    <vt:lpwstr>False</vt:lpwstr>
  </property>
  <property fmtid="{D5CDD505-2E9C-101B-9397-08002B2CF9AE}" pid="137" name="cdpSection">
    <vt:lpwstr>Blankett</vt:lpwstr>
  </property>
  <property fmtid="{D5CDD505-2E9C-101B-9397-08002B2CF9AE}" pid="138" name="cdpSignature">
    <vt:lpwstr/>
  </property>
  <property fmtid="{D5CDD505-2E9C-101B-9397-08002B2CF9AE}" pid="139" name="cdpSpecial">
    <vt:lpwstr>False</vt:lpwstr>
  </property>
  <property fmtid="{D5CDD505-2E9C-101B-9397-08002B2CF9AE}" pid="140" name="cdpTempName">
    <vt:lpwstr>Blankett</vt:lpwstr>
  </property>
  <property fmtid="{D5CDD505-2E9C-101B-9397-08002B2CF9AE}" pid="141" name="cdpTemplate">
    <vt:lpwstr>BlankettCenturi</vt:lpwstr>
  </property>
  <property fmtid="{D5CDD505-2E9C-101B-9397-08002B2CF9AE}" pid="142" name="cdpTitle">
    <vt:lpwstr>Chefssekreterare</vt:lpwstr>
  </property>
  <property fmtid="{D5CDD505-2E9C-101B-9397-08002B2CF9AE}" pid="143" name="cdpUnit">
    <vt:lpwstr>Administrativ service</vt:lpwstr>
  </property>
  <property fmtid="{D5CDD505-2E9C-101B-9397-08002B2CF9AE}" pid="144" name="cdpWP">
    <vt:lpwstr>-</vt:lpwstr>
  </property>
</Properties>
</file>